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1C" w:rsidRDefault="00117ECD">
      <w:r>
        <w:t>Tisztelt Képviselő testület!</w:t>
      </w:r>
    </w:p>
    <w:p w:rsidR="00117ECD" w:rsidRDefault="00117ECD"/>
    <w:p w:rsidR="00117ECD" w:rsidRDefault="00117ECD" w:rsidP="00304161">
      <w:pPr>
        <w:spacing w:line="360" w:lineRule="auto"/>
        <w:jc w:val="both"/>
      </w:pPr>
      <w:r>
        <w:t>A Jó</w:t>
      </w:r>
      <w:r w:rsidR="002F1AD7">
        <w:t>kai Mór Művelődési Központnak 12</w:t>
      </w:r>
      <w:r>
        <w:t>,</w:t>
      </w:r>
      <w:r w:rsidR="002F1AD7">
        <w:t>7</w:t>
      </w:r>
      <w:r>
        <w:t>5 státusza volt a 2015-ös évben.</w:t>
      </w:r>
    </w:p>
    <w:p w:rsidR="00117ECD" w:rsidRDefault="00C304C8" w:rsidP="00304161">
      <w:pPr>
        <w:spacing w:line="360" w:lineRule="auto"/>
        <w:ind w:firstLine="708"/>
        <w:jc w:val="both"/>
      </w:pPr>
      <w:r>
        <w:t>Művelődési Központban 9</w:t>
      </w:r>
      <w:r w:rsidR="00117ECD">
        <w:t xml:space="preserve"> fő (8 órás), Közösségi Házban 2,</w:t>
      </w:r>
      <w:r>
        <w:t>7</w:t>
      </w:r>
      <w:r w:rsidR="00117ECD">
        <w:t xml:space="preserve">5 (2 fő 8 órás státuszban, 1 fő pedig 6 órás státuszban), </w:t>
      </w:r>
      <w:r w:rsidR="00117ECD" w:rsidRPr="00304161">
        <w:rPr>
          <w:b/>
        </w:rPr>
        <w:t>Nyugdíjas Házban 1 fő</w:t>
      </w:r>
      <w:r w:rsidR="00117ECD">
        <w:t xml:space="preserve"> (8 órás státuszban- </w:t>
      </w:r>
      <w:r w:rsidR="00117ECD" w:rsidRPr="00304161">
        <w:rPr>
          <w:b/>
        </w:rPr>
        <w:t>gondnokként/karbantartóként</w:t>
      </w:r>
      <w:r w:rsidR="00117ECD">
        <w:t>).</w:t>
      </w:r>
    </w:p>
    <w:p w:rsidR="00304161" w:rsidRDefault="002F1AD7" w:rsidP="00304161">
      <w:pPr>
        <w:spacing w:line="360" w:lineRule="auto"/>
        <w:ind w:firstLine="708"/>
        <w:jc w:val="both"/>
      </w:pPr>
      <w:r>
        <w:t>(Nyugdíjas ház - gondnoki feladatköre</w:t>
      </w:r>
      <w:r w:rsidR="00C304C8">
        <w:t xml:space="preserve">: elsősorban a </w:t>
      </w:r>
      <w:r w:rsidR="00140199">
        <w:t xml:space="preserve">kert rendben tartása, szórólapozás, plakátozás, kisebb hibák kijavítása, </w:t>
      </w:r>
      <w:r w:rsidR="00C304C8">
        <w:t xml:space="preserve">takarítás, </w:t>
      </w:r>
      <w:r w:rsidR="00140199">
        <w:t>csoportok fogadása, a ház nyitása és zárása.</w:t>
      </w:r>
      <w:r w:rsidR="00C304C8">
        <w:t>)</w:t>
      </w:r>
    </w:p>
    <w:p w:rsidR="00117ECD" w:rsidRDefault="00117ECD" w:rsidP="00304161">
      <w:pPr>
        <w:spacing w:line="360" w:lineRule="auto"/>
        <w:jc w:val="both"/>
      </w:pPr>
      <w:r>
        <w:t xml:space="preserve">2015. február hónapban a </w:t>
      </w:r>
      <w:r w:rsidRPr="00304161">
        <w:rPr>
          <w:b/>
        </w:rPr>
        <w:t>nyugdíjas ház gondnoka</w:t>
      </w:r>
      <w:r>
        <w:t xml:space="preserve"> tartós</w:t>
      </w:r>
      <w:r w:rsidR="002E7CDC">
        <w:t>an betegállományba került, ami</w:t>
      </w:r>
      <w:r>
        <w:t xml:space="preserve"> 2</w:t>
      </w:r>
      <w:r w:rsidR="002E7CDC">
        <w:t>016. februárig tartott, mindezek alatt</w:t>
      </w:r>
      <w:r>
        <w:t xml:space="preserve"> leszázalékolását is eli</w:t>
      </w:r>
      <w:r w:rsidR="002E7CDC">
        <w:t>ndította. Jelenleg a felmentési időre járó szabad</w:t>
      </w:r>
      <w:r w:rsidR="002C037E">
        <w:t>ságát tölti, majd magát a felmentési idejét</w:t>
      </w:r>
      <w:r w:rsidR="002E7CDC">
        <w:t xml:space="preserve">. </w:t>
      </w:r>
      <w:r w:rsidR="002F1AD7">
        <w:t xml:space="preserve"> Munkaviszonya</w:t>
      </w:r>
      <w:r>
        <w:t xml:space="preserve"> </w:t>
      </w:r>
      <w:r w:rsidR="002E7CDC">
        <w:t xml:space="preserve">2016. </w:t>
      </w:r>
      <w:r w:rsidR="002C037E">
        <w:rPr>
          <w:b/>
        </w:rPr>
        <w:t>július 31</w:t>
      </w:r>
      <w:r w:rsidRPr="00304161">
        <w:rPr>
          <w:b/>
        </w:rPr>
        <w:t>-</w:t>
      </w:r>
      <w:r w:rsidR="002C037E">
        <w:rPr>
          <w:b/>
        </w:rPr>
        <w:t>é</w:t>
      </w:r>
      <w:r w:rsidR="002E7CDC">
        <w:rPr>
          <w:b/>
        </w:rPr>
        <w:t>n szűnik meg.</w:t>
      </w:r>
    </w:p>
    <w:p w:rsidR="00117ECD" w:rsidRDefault="00BD5BDA" w:rsidP="00140199">
      <w:pPr>
        <w:spacing w:line="360" w:lineRule="auto"/>
        <w:ind w:firstLine="708"/>
        <w:jc w:val="both"/>
      </w:pPr>
      <w:r>
        <w:t>A Nyugdíjas ház rendben tartását, az intézmény nyitását és zárását az Árpád utcai helyszínen egészen a kiköltözés napjáig a közalkalmazotti státuszban lévő takarítónők, gondnokok látták el. Beépítve a saját munkafeladataikba, esetenként pedig túlóra kifizetése ellenében.</w:t>
      </w:r>
    </w:p>
    <w:p w:rsidR="00BD5BDA" w:rsidRDefault="00BD5BDA" w:rsidP="00A05E55">
      <w:pPr>
        <w:spacing w:line="360" w:lineRule="auto"/>
        <w:jc w:val="both"/>
      </w:pPr>
      <w:r>
        <w:t>Az Árpád utcai helyszín megszűnésével, két új helyszínre kerültek a nyugdíjas klubok. A Farkasréti utcát egy nyugdíjas csoport választotta helyszínéül, míg a Szivárvány utcai régi kisposta épületét 4 nyugdíjas csoport. A Farkas</w:t>
      </w:r>
      <w:r w:rsidR="00215559">
        <w:t>réti utca épületének takarítása, kertjének rendben tartása a művelődési központ</w:t>
      </w:r>
      <w:r w:rsidR="00C304C8">
        <w:t xml:space="preserve"> takarítói és gondnoka végzi el</w:t>
      </w:r>
      <w:r w:rsidR="00215559">
        <w:t xml:space="preserve"> (2015. </w:t>
      </w:r>
      <w:r w:rsidR="00C304C8">
        <w:t>szeptembert</w:t>
      </w:r>
      <w:r w:rsidR="00215559">
        <w:t>ől) munkaidejük alatt.</w:t>
      </w:r>
    </w:p>
    <w:p w:rsidR="00304161" w:rsidRDefault="00215559" w:rsidP="0013169F">
      <w:pPr>
        <w:spacing w:line="360" w:lineRule="auto"/>
        <w:ind w:firstLine="708"/>
        <w:jc w:val="both"/>
      </w:pPr>
      <w:r>
        <w:t xml:space="preserve">A Szivárvány utcai épület takarítása, közvetlen környezetének tisztán tartását a Közösségi Ház takarítója, gondnoka látja el megbízási díj ellenében 2015. szeptember óta. (a megbízási díjak fedezik </w:t>
      </w:r>
      <w:proofErr w:type="gramStart"/>
      <w:r>
        <w:t>a</w:t>
      </w:r>
      <w:proofErr w:type="gramEnd"/>
      <w:r>
        <w:t xml:space="preserve"> heti 4 alkalommal történő nyitást-zárást, takarítást, szemét seprését, a minimális hó eltakarítását)</w:t>
      </w:r>
    </w:p>
    <w:p w:rsidR="00701B26" w:rsidRDefault="00701B26" w:rsidP="00304161">
      <w:pPr>
        <w:spacing w:line="360" w:lineRule="auto"/>
        <w:jc w:val="both"/>
      </w:pPr>
    </w:p>
    <w:p w:rsidR="0013169F" w:rsidRDefault="00215559" w:rsidP="0013169F">
      <w:pPr>
        <w:spacing w:line="360" w:lineRule="auto"/>
        <w:jc w:val="both"/>
      </w:pPr>
      <w:r>
        <w:lastRenderedPageBreak/>
        <w:t xml:space="preserve">2016-ban végleges, </w:t>
      </w:r>
      <w:r w:rsidRPr="00304161">
        <w:rPr>
          <w:b/>
        </w:rPr>
        <w:t>új helyszínre kerülnek a nyugdíjas csoportok</w:t>
      </w:r>
      <w:r>
        <w:t xml:space="preserve">, közvetlenül a művelődési központ mellé, azaz </w:t>
      </w:r>
      <w:r w:rsidRPr="00304161">
        <w:rPr>
          <w:b/>
        </w:rPr>
        <w:t>a Szabadság út 24. szám</w:t>
      </w:r>
      <w:r>
        <w:t xml:space="preserve"> alá. Ebben az új épületben</w:t>
      </w:r>
      <w:r w:rsidR="00304161">
        <w:t xml:space="preserve"> </w:t>
      </w:r>
      <w:r w:rsidR="00304161" w:rsidRPr="00304161">
        <w:rPr>
          <w:b/>
        </w:rPr>
        <w:t>nincs szükség 8 órás gondnoki státuszra</w:t>
      </w:r>
      <w:r w:rsidR="00140199">
        <w:rPr>
          <w:b/>
        </w:rPr>
        <w:t>.</w:t>
      </w:r>
    </w:p>
    <w:p w:rsidR="0013169F" w:rsidRPr="00EC0FBE" w:rsidRDefault="0013169F" w:rsidP="0013169F">
      <w:pPr>
        <w:spacing w:line="360" w:lineRule="auto"/>
        <w:jc w:val="both"/>
        <w:rPr>
          <w:b/>
          <w:u w:val="single"/>
        </w:rPr>
      </w:pPr>
      <w:r w:rsidRPr="00EC0FBE">
        <w:rPr>
          <w:b/>
          <w:u w:val="single"/>
        </w:rPr>
        <w:t>A nyolcórás gondnoki státusz helyett, amelyet visszaadnék, szeretnék</w:t>
      </w:r>
    </w:p>
    <w:p w:rsidR="0013169F" w:rsidRPr="00EC0FBE" w:rsidRDefault="0013169F" w:rsidP="0013169F">
      <w:pPr>
        <w:pStyle w:val="Listaszerbekezds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EC0FBE">
        <w:rPr>
          <w:b/>
          <w:u w:val="single"/>
        </w:rPr>
        <w:t>egy kiszervezett</w:t>
      </w:r>
      <w:r w:rsidRPr="00EC0FBE">
        <w:rPr>
          <w:b/>
        </w:rPr>
        <w:t xml:space="preserve"> </w:t>
      </w:r>
      <w:r>
        <w:t xml:space="preserve">– azaz nem közalkalmazotti </w:t>
      </w:r>
      <w:r w:rsidRPr="00EC0FBE">
        <w:rPr>
          <w:u w:val="single"/>
        </w:rPr>
        <w:t xml:space="preserve">– </w:t>
      </w:r>
      <w:r w:rsidRPr="00EC0FBE">
        <w:rPr>
          <w:b/>
          <w:u w:val="single"/>
        </w:rPr>
        <w:t>takarítót,</w:t>
      </w:r>
    </w:p>
    <w:p w:rsidR="0013169F" w:rsidRPr="00EC0FBE" w:rsidRDefault="0013169F" w:rsidP="0013169F">
      <w:pPr>
        <w:pStyle w:val="Listaszerbekezds"/>
        <w:spacing w:line="360" w:lineRule="auto"/>
        <w:ind w:left="1068"/>
        <w:jc w:val="both"/>
        <w:rPr>
          <w:b/>
          <w:u w:val="single"/>
        </w:rPr>
      </w:pPr>
      <w:r>
        <w:t xml:space="preserve"> </w:t>
      </w:r>
      <w:proofErr w:type="gramStart"/>
      <w:r>
        <w:t>és</w:t>
      </w:r>
      <w:proofErr w:type="gramEnd"/>
      <w:r>
        <w:t xml:space="preserve"> egyben </w:t>
      </w:r>
      <w:r w:rsidRPr="00EC0FBE">
        <w:rPr>
          <w:b/>
          <w:u w:val="single"/>
        </w:rPr>
        <w:t>szeretném  a jelenlegi</w:t>
      </w:r>
    </w:p>
    <w:p w:rsidR="00A05E55" w:rsidRDefault="0013169F" w:rsidP="0013169F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EC0FBE">
        <w:rPr>
          <w:b/>
          <w:u w:val="single"/>
        </w:rPr>
        <w:t>a 6 órás gondnoki státuszát megváltoztatni 8 órás gondnoki státusszá (közösségi ház).</w:t>
      </w:r>
    </w:p>
    <w:p w:rsidR="00A05E55" w:rsidRDefault="00A05E5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3169F" w:rsidRPr="00A05E55" w:rsidRDefault="0013169F" w:rsidP="00A05E55">
      <w:pPr>
        <w:spacing w:line="360" w:lineRule="auto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1915"/>
        <w:tblOverlap w:val="never"/>
        <w:tblW w:w="10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880"/>
        <w:gridCol w:w="1960"/>
        <w:gridCol w:w="2200"/>
        <w:gridCol w:w="1613"/>
        <w:gridCol w:w="1301"/>
      </w:tblGrid>
      <w:tr w:rsidR="006A4022" w:rsidRPr="00EA345F" w:rsidTr="00A05E55">
        <w:trPr>
          <w:trHeight w:val="8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34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</w:t>
            </w:r>
          </w:p>
        </w:tc>
      </w:tr>
      <w:tr w:rsidR="006A4022" w:rsidRPr="00EA345F" w:rsidTr="006A4022">
        <w:trPr>
          <w:trHeight w:val="2685"/>
        </w:trPr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Nyugdíjas ház - jelenlegi 8 órás gondnoki státuszának éves költsége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Közösségi Ház- jelenlegi 6 órás gondnoki státuszának éves költsége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Közösségi Ház - 6 órás gondnoki állásának</w:t>
            </w: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8 órás státuszra </w:t>
            </w: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való átnevezése esetén az éves költség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J</w:t>
            </w: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elenleg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i</w:t>
            </w: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6 órás gondnoki státusz többletköltsége, hogy 8 órássá váljon (D-C oszlop)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K</w:t>
            </w: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iszervezett takarítás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</w:tr>
      <w:tr w:rsidR="006A4022" w:rsidRPr="00EA345F" w:rsidTr="006A4022">
        <w:trPr>
          <w:trHeight w:val="9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kiszervezett takarítás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( 22</w:t>
            </w:r>
            <w:proofErr w:type="gramEnd"/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órában) /egy hónapra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95250</w:t>
            </w:r>
          </w:p>
        </w:tc>
      </w:tr>
      <w:tr w:rsidR="006A4022" w:rsidRPr="00EA345F" w:rsidTr="006A4022">
        <w:trPr>
          <w:trHeight w:val="6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kiszervezett takarítás / éves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1143000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alapilletmény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munkáltatói döntés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alapilletmény éves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1673160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999600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1332000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6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kereset kiegészítés egész évre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6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illetménykiegészítés éves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Cafetéria</w:t>
            </w:r>
            <w:proofErr w:type="spellEnd"/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148688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111516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148688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37172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 havi fizetés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27750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Folyószámlára utalás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normatív jutalom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79920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106560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26640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4022" w:rsidRPr="00EA345F" w:rsidTr="006A4022">
        <w:trPr>
          <w:trHeight w:val="330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2386688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1639686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2138648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498962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1143000</w:t>
            </w:r>
          </w:p>
        </w:tc>
      </w:tr>
      <w:tr w:rsidR="006A4022" w:rsidRPr="00EA345F" w:rsidTr="006A4022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A4022" w:rsidRPr="00EA345F" w:rsidTr="006A4022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A4022" w:rsidRPr="00EA345F" w:rsidTr="006A4022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A4022" w:rsidRPr="00EA345F" w:rsidTr="006A4022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Éves megtakarítás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EA3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744726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22" w:rsidRPr="00EA345F" w:rsidRDefault="006A4022" w:rsidP="006A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A05E55" w:rsidRDefault="00A05E55" w:rsidP="0013169F">
      <w:pPr>
        <w:spacing w:line="360" w:lineRule="auto"/>
        <w:jc w:val="both"/>
      </w:pPr>
    </w:p>
    <w:p w:rsidR="0013169F" w:rsidRDefault="00A05E55" w:rsidP="0013169F">
      <w:pPr>
        <w:spacing w:line="360" w:lineRule="auto"/>
        <w:jc w:val="both"/>
      </w:pPr>
      <w:r w:rsidRPr="00A05E55">
        <w:rPr>
          <w:b/>
        </w:rPr>
        <w:t>A</w:t>
      </w:r>
      <w:r w:rsidR="0013169F" w:rsidRPr="00A05E55">
        <w:rPr>
          <w:b/>
        </w:rPr>
        <w:t>z intézmény jelenlegi költségvetése nem cs</w:t>
      </w:r>
      <w:r w:rsidR="00E35AF8" w:rsidRPr="00A05E55">
        <w:rPr>
          <w:b/>
        </w:rPr>
        <w:t>ak fedezné ezeket a változást</w:t>
      </w:r>
      <w:r w:rsidR="00EC0FBE" w:rsidRPr="00A05E55">
        <w:rPr>
          <w:b/>
        </w:rPr>
        <w:t xml:space="preserve">, hanem </w:t>
      </w:r>
      <w:r w:rsidR="0013169F" w:rsidRPr="00A05E55">
        <w:rPr>
          <w:b/>
        </w:rPr>
        <w:t>m</w:t>
      </w:r>
      <w:r w:rsidR="00EC0FBE" w:rsidRPr="00A05E55">
        <w:rPr>
          <w:b/>
        </w:rPr>
        <w:t>egtakarítást is eredményezne</w:t>
      </w:r>
      <w:r w:rsidR="00EC0FBE">
        <w:t>.</w:t>
      </w:r>
      <w:r w:rsidR="00E35AF8">
        <w:t xml:space="preserve"> (</w:t>
      </w:r>
      <w:r>
        <w:t xml:space="preserve">lásd: </w:t>
      </w:r>
      <w:r w:rsidR="00E35AF8">
        <w:t>táblázat)</w:t>
      </w:r>
    </w:p>
    <w:p w:rsidR="0013169F" w:rsidRPr="00176B95" w:rsidRDefault="00701B26" w:rsidP="0013169F">
      <w:pPr>
        <w:spacing w:line="360" w:lineRule="auto"/>
        <w:jc w:val="both"/>
        <w:rPr>
          <w:b/>
        </w:rPr>
      </w:pPr>
      <w:r w:rsidRPr="00176B95">
        <w:rPr>
          <w:b/>
        </w:rPr>
        <w:t>A már kiszervezett takarítói állás</w:t>
      </w:r>
      <w:r w:rsidR="00B735C6" w:rsidRPr="00176B95">
        <w:rPr>
          <w:b/>
        </w:rPr>
        <w:t>t heti 22 órában kértem.</w:t>
      </w:r>
      <w:r w:rsidR="00552709" w:rsidRPr="00176B95">
        <w:rPr>
          <w:b/>
        </w:rPr>
        <w:t xml:space="preserve"> Ez az óraszám lefedné </w:t>
      </w:r>
    </w:p>
    <w:p w:rsidR="00552709" w:rsidRDefault="00552709" w:rsidP="0055270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nyugdíjas csoportok foglalkozásai, rendezvényei (közös sütés-főzés, disznóvágás</w:t>
      </w:r>
      <w:proofErr w:type="gramStart"/>
      <w:r>
        <w:t>..</w:t>
      </w:r>
      <w:proofErr w:type="gramEnd"/>
      <w:r>
        <w:t>) utáni takarítást, + évente 2-3szori nagytakarítást</w:t>
      </w:r>
      <w:r w:rsidR="00EC0FBE">
        <w:t xml:space="preserve"> az új nyugdíjas házban,</w:t>
      </w:r>
    </w:p>
    <w:p w:rsidR="00552709" w:rsidRDefault="00552709" w:rsidP="0055270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esetenként a</w:t>
      </w:r>
      <w:bookmarkStart w:id="0" w:name="_GoBack"/>
      <w:bookmarkEnd w:id="0"/>
      <w:r>
        <w:t xml:space="preserve"> művelődési központ és a közösségi ház rendezvényein az ügyeleti takarítást,</w:t>
      </w:r>
    </w:p>
    <w:p w:rsidR="00552709" w:rsidRDefault="00552709" w:rsidP="0055270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szabadság és betegállomány esetén a helyettesítést a művelődési központban és a közösségi házban</w:t>
      </w:r>
    </w:p>
    <w:p w:rsidR="00552709" w:rsidRPr="00176B95" w:rsidRDefault="00552709" w:rsidP="00552709">
      <w:pPr>
        <w:spacing w:line="360" w:lineRule="auto"/>
        <w:jc w:val="both"/>
        <w:rPr>
          <w:b/>
        </w:rPr>
      </w:pPr>
      <w:r w:rsidRPr="00176B95">
        <w:rPr>
          <w:b/>
        </w:rPr>
        <w:t>A közösségi ház gondnokának 6 órás munkaköréből 8 órás munkakörré való átalakítása (tehát a + 2 óra)</w:t>
      </w:r>
      <w:r w:rsidR="00756F67" w:rsidRPr="00176B95">
        <w:rPr>
          <w:b/>
        </w:rPr>
        <w:t xml:space="preserve"> megoldaná</w:t>
      </w:r>
    </w:p>
    <w:p w:rsidR="00552709" w:rsidRDefault="00756F67" w:rsidP="0055270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plak</w:t>
      </w:r>
      <w:r w:rsidR="002F1AD7">
        <w:t>átoz</w:t>
      </w:r>
      <w:r>
        <w:t xml:space="preserve">ást, szórólapozást </w:t>
      </w:r>
    </w:p>
    <w:p w:rsidR="00756F67" w:rsidRDefault="00756F67" w:rsidP="0055270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EC0FBE">
        <w:t>művelődési központ gondnokának szabadsága/betegállomány alatti</w:t>
      </w:r>
      <w:r>
        <w:t xml:space="preserve"> helyettesítését, </w:t>
      </w:r>
    </w:p>
    <w:p w:rsidR="00EC0FBE" w:rsidRDefault="007346AD" w:rsidP="00EC0FB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az új </w:t>
      </w:r>
      <w:r w:rsidR="00756F67">
        <w:t xml:space="preserve">nyugdíjas </w:t>
      </w:r>
      <w:proofErr w:type="gramStart"/>
      <w:r w:rsidR="00756F67">
        <w:t>ház</w:t>
      </w:r>
      <w:r w:rsidR="00EC0FBE">
        <w:t xml:space="preserve"> </w:t>
      </w:r>
      <w:r w:rsidR="00756F67">
        <w:t>gon</w:t>
      </w:r>
      <w:r>
        <w:t>dnoki</w:t>
      </w:r>
      <w:proofErr w:type="gramEnd"/>
      <w:r>
        <w:t xml:space="preserve"> munkájá</w:t>
      </w:r>
      <w:r w:rsidR="006A4022">
        <w:t>ban</w:t>
      </w:r>
      <w:r w:rsidR="00EC0FBE">
        <w:t xml:space="preserve"> való aktív részvételt </w:t>
      </w:r>
    </w:p>
    <w:p w:rsidR="002F1AD7" w:rsidRDefault="002F1AD7" w:rsidP="002F1AD7">
      <w:pPr>
        <w:spacing w:line="360" w:lineRule="auto"/>
        <w:jc w:val="both"/>
      </w:pPr>
    </w:p>
    <w:p w:rsidR="002F1AD7" w:rsidRDefault="002F1AD7" w:rsidP="002F1AD7">
      <w:pPr>
        <w:spacing w:line="360" w:lineRule="auto"/>
        <w:jc w:val="both"/>
      </w:pPr>
      <w:r>
        <w:t xml:space="preserve">Bízom benne, hogy kérésemet – a felvázolt tények alapján – </w:t>
      </w:r>
      <w:r w:rsidR="00C304C8">
        <w:t xml:space="preserve">számomra </w:t>
      </w:r>
      <w:r>
        <w:t>pozitívan bírálják el.</w:t>
      </w:r>
    </w:p>
    <w:p w:rsidR="00C304C8" w:rsidRDefault="007346AD" w:rsidP="002F1AD7">
      <w:pPr>
        <w:spacing w:line="360" w:lineRule="auto"/>
        <w:jc w:val="both"/>
      </w:pPr>
      <w:r>
        <w:t xml:space="preserve">Budaörs, 2016. </w:t>
      </w:r>
      <w:r w:rsidR="00D85C12">
        <w:t>május 02.</w:t>
      </w:r>
    </w:p>
    <w:p w:rsidR="00C304C8" w:rsidRDefault="00C304C8" w:rsidP="002F1AD7">
      <w:pPr>
        <w:spacing w:line="360" w:lineRule="auto"/>
        <w:jc w:val="both"/>
      </w:pPr>
    </w:p>
    <w:p w:rsidR="00C304C8" w:rsidRDefault="00C304C8" w:rsidP="002F1AD7">
      <w:pPr>
        <w:spacing w:line="360" w:lineRule="auto"/>
        <w:jc w:val="both"/>
      </w:pPr>
      <w:r>
        <w:t>Tisztelettel,</w:t>
      </w:r>
    </w:p>
    <w:p w:rsidR="007346AD" w:rsidRDefault="007346AD" w:rsidP="002F1AD7">
      <w:pPr>
        <w:spacing w:line="360" w:lineRule="auto"/>
        <w:jc w:val="both"/>
      </w:pPr>
    </w:p>
    <w:p w:rsidR="00C304C8" w:rsidRDefault="00C304C8" w:rsidP="002F1AD7">
      <w:pPr>
        <w:spacing w:line="360" w:lineRule="auto"/>
        <w:jc w:val="both"/>
      </w:pPr>
      <w:r>
        <w:t>Simon Erika</w:t>
      </w:r>
    </w:p>
    <w:p w:rsidR="00C304C8" w:rsidRDefault="00C304C8" w:rsidP="002F1AD7">
      <w:pPr>
        <w:spacing w:line="360" w:lineRule="auto"/>
        <w:jc w:val="both"/>
      </w:pPr>
      <w:r>
        <w:t>Intézményvezető</w:t>
      </w:r>
    </w:p>
    <w:p w:rsidR="00EC0FBE" w:rsidRDefault="00EC0FBE" w:rsidP="00EC0FBE">
      <w:pPr>
        <w:spacing w:line="360" w:lineRule="auto"/>
        <w:jc w:val="both"/>
      </w:pPr>
    </w:p>
    <w:p w:rsidR="00701B26" w:rsidRDefault="00701B26" w:rsidP="00BD5BDA">
      <w:pPr>
        <w:jc w:val="both"/>
      </w:pPr>
    </w:p>
    <w:p w:rsidR="00701B26" w:rsidRDefault="00701B26" w:rsidP="00BD5BDA">
      <w:pPr>
        <w:jc w:val="both"/>
      </w:pPr>
    </w:p>
    <w:sectPr w:rsidR="00701B26" w:rsidSect="00756F67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EA" w:rsidRDefault="008B4CEA" w:rsidP="007346AD">
      <w:pPr>
        <w:spacing w:after="0" w:line="240" w:lineRule="auto"/>
      </w:pPr>
      <w:r>
        <w:separator/>
      </w:r>
    </w:p>
  </w:endnote>
  <w:endnote w:type="continuationSeparator" w:id="0">
    <w:p w:rsidR="008B4CEA" w:rsidRDefault="008B4CEA" w:rsidP="0073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544"/>
      <w:docPartObj>
        <w:docPartGallery w:val="Page Numbers (Bottom of Page)"/>
        <w:docPartUnique/>
      </w:docPartObj>
    </w:sdtPr>
    <w:sdtEndPr/>
    <w:sdtContent>
      <w:p w:rsidR="007346AD" w:rsidRDefault="00176B9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46AD" w:rsidRDefault="007346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EA" w:rsidRDefault="008B4CEA" w:rsidP="007346AD">
      <w:pPr>
        <w:spacing w:after="0" w:line="240" w:lineRule="auto"/>
      </w:pPr>
      <w:r>
        <w:separator/>
      </w:r>
    </w:p>
  </w:footnote>
  <w:footnote w:type="continuationSeparator" w:id="0">
    <w:p w:rsidR="008B4CEA" w:rsidRDefault="008B4CEA" w:rsidP="0073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C7"/>
    <w:multiLevelType w:val="hybridMultilevel"/>
    <w:tmpl w:val="0E0A011C"/>
    <w:lvl w:ilvl="0" w:tplc="F88CC124">
      <w:start w:val="20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D"/>
    <w:rsid w:val="00017EB9"/>
    <w:rsid w:val="000B331C"/>
    <w:rsid w:val="00117ECD"/>
    <w:rsid w:val="0013169F"/>
    <w:rsid w:val="00140199"/>
    <w:rsid w:val="00176B95"/>
    <w:rsid w:val="001922C6"/>
    <w:rsid w:val="001A4E4D"/>
    <w:rsid w:val="001A78CB"/>
    <w:rsid w:val="00215559"/>
    <w:rsid w:val="002328A5"/>
    <w:rsid w:val="002948BB"/>
    <w:rsid w:val="002C037E"/>
    <w:rsid w:val="002E7CDC"/>
    <w:rsid w:val="002F1AD7"/>
    <w:rsid w:val="00304161"/>
    <w:rsid w:val="003100BD"/>
    <w:rsid w:val="0038698E"/>
    <w:rsid w:val="003A7301"/>
    <w:rsid w:val="00552709"/>
    <w:rsid w:val="005839C8"/>
    <w:rsid w:val="0063162A"/>
    <w:rsid w:val="006A4022"/>
    <w:rsid w:val="00701B26"/>
    <w:rsid w:val="00721845"/>
    <w:rsid w:val="007346AD"/>
    <w:rsid w:val="00756F67"/>
    <w:rsid w:val="008B4CEA"/>
    <w:rsid w:val="008C4BDB"/>
    <w:rsid w:val="00A05E55"/>
    <w:rsid w:val="00B27FA6"/>
    <w:rsid w:val="00B735C6"/>
    <w:rsid w:val="00BD5BDA"/>
    <w:rsid w:val="00C304C8"/>
    <w:rsid w:val="00CF0D06"/>
    <w:rsid w:val="00D066ED"/>
    <w:rsid w:val="00D85C12"/>
    <w:rsid w:val="00E35AF8"/>
    <w:rsid w:val="00EA345F"/>
    <w:rsid w:val="00E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AA38-F0D4-4378-8521-4CC1E9C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69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3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46AD"/>
  </w:style>
  <w:style w:type="paragraph" w:styleId="llb">
    <w:name w:val="footer"/>
    <w:basedOn w:val="Norml"/>
    <w:link w:val="llbChar"/>
    <w:uiPriority w:val="99"/>
    <w:unhideWhenUsed/>
    <w:rsid w:val="0073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Erikla</dc:creator>
  <cp:lastModifiedBy>Zsák András</cp:lastModifiedBy>
  <cp:revision>3</cp:revision>
  <dcterms:created xsi:type="dcterms:W3CDTF">2016-05-05T06:55:00Z</dcterms:created>
  <dcterms:modified xsi:type="dcterms:W3CDTF">2016-05-05T06:55:00Z</dcterms:modified>
</cp:coreProperties>
</file>