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5243"/>
        <w:gridCol w:w="1700"/>
        <w:gridCol w:w="1275"/>
        <w:gridCol w:w="1275"/>
        <w:gridCol w:w="1987"/>
        <w:gridCol w:w="1842"/>
      </w:tblGrid>
      <w:tr w:rsidR="006D151A" w:rsidRPr="00390549" w:rsidTr="006D151A">
        <w:trPr>
          <w:jc w:val="center"/>
        </w:trPr>
        <w:tc>
          <w:tcPr>
            <w:tcW w:w="299" w:type="pct"/>
            <w:vAlign w:val="center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Ssz</w:t>
            </w:r>
            <w:proofErr w:type="spellEnd"/>
          </w:p>
        </w:tc>
        <w:tc>
          <w:tcPr>
            <w:tcW w:w="1850" w:type="pct"/>
            <w:vAlign w:val="center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Beruházást </w:t>
            </w:r>
            <w:r w:rsidRPr="00390549">
              <w:rPr>
                <w:rFonts w:ascii="Times New Roman" w:hAnsi="Times New Roman" w:cs="Times New Roman"/>
                <w:i/>
              </w:rPr>
              <w:t>igénylő beavatkozások</w:t>
            </w:r>
          </w:p>
        </w:tc>
        <w:tc>
          <w:tcPr>
            <w:tcW w:w="600" w:type="pct"/>
            <w:vAlign w:val="center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becsült éves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megtak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390549">
              <w:rPr>
                <w:rFonts w:ascii="Times New Roman" w:hAnsi="Times New Roman" w:cs="Times New Roman"/>
                <w:i/>
              </w:rPr>
              <w:t xml:space="preserve"> (mért mértékegység)</w:t>
            </w:r>
          </w:p>
        </w:tc>
        <w:tc>
          <w:tcPr>
            <w:tcW w:w="450" w:type="pct"/>
            <w:vAlign w:val="center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becsült költség</w:t>
            </w:r>
          </w:p>
        </w:tc>
        <w:tc>
          <w:tcPr>
            <w:tcW w:w="450" w:type="pct"/>
            <w:vAlign w:val="center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Tervezett időpont</w:t>
            </w:r>
          </w:p>
        </w:tc>
        <w:tc>
          <w:tcPr>
            <w:tcW w:w="701" w:type="pct"/>
            <w:vAlign w:val="center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  <w:tc>
          <w:tcPr>
            <w:tcW w:w="650" w:type="pct"/>
            <w:vAlign w:val="center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Pályázati támogatásból megvalósítandó</w:t>
            </w:r>
          </w:p>
        </w:tc>
      </w:tr>
      <w:tr w:rsidR="006D151A" w:rsidRPr="00390549" w:rsidTr="006D151A">
        <w:trPr>
          <w:jc w:val="center"/>
        </w:trPr>
        <w:tc>
          <w:tcPr>
            <w:tcW w:w="299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850" w:type="pct"/>
          </w:tcPr>
          <w:p w:rsidR="006D151A" w:rsidRDefault="006D151A" w:rsidP="006D151A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6D151A" w:rsidRPr="000D3E7F" w:rsidRDefault="006D151A" w:rsidP="006D151A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600" w:type="pct"/>
          </w:tcPr>
          <w:p w:rsidR="006D151A" w:rsidRDefault="0066308C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6D151A">
              <w:rPr>
                <w:rFonts w:ascii="Times New Roman" w:hAnsi="Times New Roman" w:cs="Times New Roman"/>
                <w:i/>
              </w:rPr>
              <w:t xml:space="preserve">,3 </w:t>
            </w:r>
          </w:p>
          <w:p w:rsidR="006D151A" w:rsidRPr="00800B73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6D151A" w:rsidRDefault="00B35E04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 M Ft</w:t>
            </w:r>
          </w:p>
        </w:tc>
        <w:tc>
          <w:tcPr>
            <w:tcW w:w="4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1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151A" w:rsidRPr="00390549" w:rsidTr="006D151A">
        <w:trPr>
          <w:jc w:val="center"/>
        </w:trPr>
        <w:tc>
          <w:tcPr>
            <w:tcW w:w="299" w:type="pct"/>
          </w:tcPr>
          <w:p w:rsidR="006D151A" w:rsidRPr="000200AF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200AF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850" w:type="pct"/>
          </w:tcPr>
          <w:p w:rsidR="006D151A" w:rsidRDefault="006D151A" w:rsidP="006D151A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6D151A" w:rsidRPr="006A1FBC" w:rsidRDefault="006D151A" w:rsidP="006D151A">
            <w:pPr>
              <w:spacing w:after="200" w:line="276" w:lineRule="auto"/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600" w:type="pct"/>
          </w:tcPr>
          <w:p w:rsidR="006D151A" w:rsidRDefault="0066308C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6D151A" w:rsidRPr="00DC07F4" w:rsidRDefault="00B35E04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3,1 M Ft</w:t>
            </w:r>
          </w:p>
        </w:tc>
        <w:tc>
          <w:tcPr>
            <w:tcW w:w="450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1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1A" w:rsidRPr="00390549" w:rsidTr="006D151A">
        <w:trPr>
          <w:jc w:val="center"/>
        </w:trPr>
        <w:tc>
          <w:tcPr>
            <w:tcW w:w="299" w:type="pct"/>
          </w:tcPr>
          <w:p w:rsidR="006D151A" w:rsidRPr="000200AF" w:rsidRDefault="00D30915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6D151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0" w:type="pct"/>
          </w:tcPr>
          <w:p w:rsidR="006D151A" w:rsidRDefault="006D151A" w:rsidP="006D151A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magastető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6D151A" w:rsidRPr="00390549" w:rsidRDefault="006D151A" w:rsidP="006D151A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(200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EPS kőzetgyapot)</w:t>
            </w:r>
          </w:p>
        </w:tc>
        <w:tc>
          <w:tcPr>
            <w:tcW w:w="600" w:type="pct"/>
          </w:tcPr>
          <w:p w:rsidR="006D151A" w:rsidRPr="00390549" w:rsidRDefault="00D30915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450" w:type="pct"/>
          </w:tcPr>
          <w:p w:rsidR="006D151A" w:rsidRPr="00DC07F4" w:rsidRDefault="00D30915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 M Ft</w:t>
            </w:r>
          </w:p>
        </w:tc>
        <w:tc>
          <w:tcPr>
            <w:tcW w:w="4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1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151A" w:rsidRPr="00390549" w:rsidTr="006D151A">
        <w:trPr>
          <w:jc w:val="center"/>
        </w:trPr>
        <w:tc>
          <w:tcPr>
            <w:tcW w:w="299" w:type="pct"/>
          </w:tcPr>
          <w:p w:rsidR="006D151A" w:rsidRPr="000200AF" w:rsidRDefault="00D30915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6D151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0" w:type="pct"/>
          </w:tcPr>
          <w:p w:rsidR="006D151A" w:rsidRDefault="006D151A" w:rsidP="006D151A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6D151A" w:rsidRPr="00390549" w:rsidRDefault="006D151A" w:rsidP="006D151A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beépítése)</w:t>
            </w:r>
          </w:p>
        </w:tc>
        <w:tc>
          <w:tcPr>
            <w:tcW w:w="600" w:type="pct"/>
          </w:tcPr>
          <w:p w:rsidR="006D151A" w:rsidRPr="00390549" w:rsidRDefault="00B35E04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450" w:type="pct"/>
          </w:tcPr>
          <w:p w:rsidR="006D151A" w:rsidRPr="00DC07F4" w:rsidRDefault="00B35E04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0,62</w:t>
            </w:r>
          </w:p>
        </w:tc>
        <w:tc>
          <w:tcPr>
            <w:tcW w:w="4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1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151A" w:rsidRPr="00390549" w:rsidTr="006D151A">
        <w:trPr>
          <w:jc w:val="center"/>
        </w:trPr>
        <w:tc>
          <w:tcPr>
            <w:tcW w:w="299" w:type="pct"/>
          </w:tcPr>
          <w:p w:rsidR="006D151A" w:rsidRDefault="00D30915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6D151A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850" w:type="pct"/>
          </w:tcPr>
          <w:p w:rsidR="006D151A" w:rsidRDefault="006D151A" w:rsidP="006D151A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6D151A" w:rsidRDefault="006D151A" w:rsidP="006D151A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  <w:bookmarkStart w:id="0" w:name="_GoBack"/>
            <w:bookmarkEnd w:id="0"/>
          </w:p>
        </w:tc>
        <w:tc>
          <w:tcPr>
            <w:tcW w:w="600" w:type="pct"/>
          </w:tcPr>
          <w:p w:rsidR="006D151A" w:rsidRDefault="00D30915" w:rsidP="00B35E0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450" w:type="pct"/>
          </w:tcPr>
          <w:p w:rsidR="006D151A" w:rsidRDefault="00B35E04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M Ft</w:t>
            </w:r>
          </w:p>
        </w:tc>
        <w:tc>
          <w:tcPr>
            <w:tcW w:w="4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1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151A" w:rsidRPr="00390549" w:rsidTr="006D151A">
        <w:trPr>
          <w:jc w:val="center"/>
        </w:trPr>
        <w:tc>
          <w:tcPr>
            <w:tcW w:w="299" w:type="pct"/>
          </w:tcPr>
          <w:p w:rsidR="006D151A" w:rsidRPr="00255649" w:rsidRDefault="00D30915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6D151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0" w:type="pct"/>
          </w:tcPr>
          <w:p w:rsidR="006D151A" w:rsidRDefault="006D151A" w:rsidP="006D151A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6D151A" w:rsidRPr="00390549" w:rsidRDefault="006D151A" w:rsidP="006D151A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600" w:type="pct"/>
          </w:tcPr>
          <w:p w:rsidR="00D30915" w:rsidRDefault="00D30915" w:rsidP="00D3091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  <w:p w:rsidR="006D151A" w:rsidRPr="005067D9" w:rsidRDefault="00D30915" w:rsidP="00D3091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6D151A" w:rsidRPr="00DC07F4" w:rsidRDefault="000546A2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5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4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1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151A" w:rsidRPr="00390549" w:rsidTr="006D151A">
        <w:trPr>
          <w:jc w:val="center"/>
        </w:trPr>
        <w:tc>
          <w:tcPr>
            <w:tcW w:w="299" w:type="pct"/>
          </w:tcPr>
          <w:p w:rsidR="006D151A" w:rsidRPr="00AF5AF4" w:rsidRDefault="00D30915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6D151A" w:rsidRPr="00AF5AF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0" w:type="pct"/>
          </w:tcPr>
          <w:p w:rsidR="006D151A" w:rsidRDefault="006D151A" w:rsidP="006D151A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Megújuló energia I. (használati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melegvíz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korsz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.)</w:t>
            </w:r>
          </w:p>
          <w:p w:rsidR="006D151A" w:rsidRPr="00390549" w:rsidRDefault="006D151A" w:rsidP="006D151A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(napkollektor telepítése és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hőközlő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rendszerre kötése)</w:t>
            </w:r>
          </w:p>
        </w:tc>
        <w:tc>
          <w:tcPr>
            <w:tcW w:w="600" w:type="pct"/>
          </w:tcPr>
          <w:p w:rsidR="000546A2" w:rsidRDefault="000546A2" w:rsidP="000546A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</w:p>
          <w:p w:rsidR="006D151A" w:rsidRPr="00390549" w:rsidRDefault="000546A2" w:rsidP="000546A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6D151A" w:rsidRPr="00DC07F4" w:rsidRDefault="000546A2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 M Ft</w:t>
            </w:r>
          </w:p>
        </w:tc>
        <w:tc>
          <w:tcPr>
            <w:tcW w:w="4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1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151A" w:rsidRPr="00390549" w:rsidTr="006D151A">
        <w:trPr>
          <w:jc w:val="center"/>
        </w:trPr>
        <w:tc>
          <w:tcPr>
            <w:tcW w:w="299" w:type="pct"/>
          </w:tcPr>
          <w:p w:rsidR="006D151A" w:rsidRDefault="00D30915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6D151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0" w:type="pct"/>
          </w:tcPr>
          <w:p w:rsidR="006D151A" w:rsidRDefault="006D151A" w:rsidP="006D151A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6D151A" w:rsidRPr="00390549" w:rsidRDefault="006D151A" w:rsidP="006D151A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60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 </w:t>
            </w:r>
          </w:p>
          <w:p w:rsidR="006D151A" w:rsidRPr="005067D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6D151A" w:rsidRPr="00DC07F4" w:rsidRDefault="00F8247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 M Ft</w:t>
            </w:r>
          </w:p>
        </w:tc>
        <w:tc>
          <w:tcPr>
            <w:tcW w:w="4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1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151A" w:rsidRPr="00390549" w:rsidTr="006D151A">
        <w:trPr>
          <w:jc w:val="center"/>
        </w:trPr>
        <w:tc>
          <w:tcPr>
            <w:tcW w:w="299" w:type="pct"/>
          </w:tcPr>
          <w:p w:rsidR="006D151A" w:rsidRPr="00AF5AF4" w:rsidRDefault="00D30915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="006D151A" w:rsidRPr="00AF5AF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0" w:type="pct"/>
          </w:tcPr>
          <w:p w:rsidR="006D151A" w:rsidRDefault="006D151A" w:rsidP="006D151A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6D151A" w:rsidRPr="00390549" w:rsidRDefault="006D151A" w:rsidP="006D151A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fotovoltaikus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napelemes 10 kW rendszer telepítése)</w:t>
            </w:r>
          </w:p>
        </w:tc>
        <w:tc>
          <w:tcPr>
            <w:tcW w:w="600" w:type="pct"/>
          </w:tcPr>
          <w:p w:rsidR="000546A2" w:rsidRDefault="000546A2" w:rsidP="000546A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  <w:p w:rsidR="006D151A" w:rsidRPr="007037AA" w:rsidRDefault="000546A2" w:rsidP="000546A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6D151A" w:rsidRPr="00DC07F4" w:rsidRDefault="009E1293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4,5 M Ft</w:t>
            </w:r>
          </w:p>
        </w:tc>
        <w:tc>
          <w:tcPr>
            <w:tcW w:w="4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1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151A" w:rsidRPr="00390549" w:rsidTr="006D151A">
        <w:trPr>
          <w:jc w:val="center"/>
        </w:trPr>
        <w:tc>
          <w:tcPr>
            <w:tcW w:w="299" w:type="pct"/>
          </w:tcPr>
          <w:p w:rsidR="006D151A" w:rsidRPr="003B2664" w:rsidRDefault="00D30915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6D151A" w:rsidRPr="003B26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0" w:type="pct"/>
          </w:tcPr>
          <w:p w:rsidR="006D151A" w:rsidRPr="003B2664" w:rsidRDefault="006D151A" w:rsidP="006D151A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00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D151A" w:rsidRPr="00DC07F4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 M Ft</w:t>
            </w:r>
          </w:p>
        </w:tc>
        <w:tc>
          <w:tcPr>
            <w:tcW w:w="450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1" w:type="pct"/>
          </w:tcPr>
          <w:p w:rsidR="006D151A" w:rsidRPr="00390549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6D151A" w:rsidRDefault="006D151A" w:rsidP="006D151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0546A2"/>
    <w:rsid w:val="00165626"/>
    <w:rsid w:val="00202295"/>
    <w:rsid w:val="003A675B"/>
    <w:rsid w:val="003B0883"/>
    <w:rsid w:val="0066308C"/>
    <w:rsid w:val="006D151A"/>
    <w:rsid w:val="00912148"/>
    <w:rsid w:val="009E1293"/>
    <w:rsid w:val="00B35E04"/>
    <w:rsid w:val="00C02B8D"/>
    <w:rsid w:val="00C20846"/>
    <w:rsid w:val="00D30915"/>
    <w:rsid w:val="00D30B26"/>
    <w:rsid w:val="00D74480"/>
    <w:rsid w:val="00DB1F21"/>
    <w:rsid w:val="00E371A7"/>
    <w:rsid w:val="00F46B90"/>
    <w:rsid w:val="00F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Molnár Tamara</cp:lastModifiedBy>
  <cp:revision>9</cp:revision>
  <dcterms:created xsi:type="dcterms:W3CDTF">2017-03-07T13:43:00Z</dcterms:created>
  <dcterms:modified xsi:type="dcterms:W3CDTF">2017-03-16T18:38:00Z</dcterms:modified>
</cp:coreProperties>
</file>