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C5" w:rsidRDefault="00D119CC" w:rsidP="002D28C5">
      <w:pPr>
        <w:ind w:left="142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TELEPÜLÉSFEJLESZTÉSI </w:t>
      </w:r>
      <w:r w:rsidR="002D28C5" w:rsidRPr="00211C8C">
        <w:rPr>
          <w:b/>
        </w:rPr>
        <w:t xml:space="preserve"> EGYÜTTMŰKÖDÉSI</w:t>
      </w:r>
      <w:proofErr w:type="gramEnd"/>
      <w:r w:rsidR="002D28C5" w:rsidRPr="00211C8C">
        <w:rPr>
          <w:b/>
        </w:rPr>
        <w:t xml:space="preserve"> </w:t>
      </w:r>
      <w:r>
        <w:rPr>
          <w:b/>
        </w:rPr>
        <w:t xml:space="preserve"> </w:t>
      </w:r>
      <w:r w:rsidR="002D28C5" w:rsidRPr="00211C8C">
        <w:rPr>
          <w:b/>
        </w:rPr>
        <w:t>SZERZŐDÉS</w:t>
      </w:r>
    </w:p>
    <w:p w:rsidR="00684AB3" w:rsidRPr="00211C8C" w:rsidRDefault="00684AB3" w:rsidP="002D28C5">
      <w:pPr>
        <w:ind w:left="142"/>
        <w:jc w:val="center"/>
        <w:rPr>
          <w:b/>
        </w:rPr>
      </w:pPr>
    </w:p>
    <w:p w:rsidR="002D28C5" w:rsidRPr="00211C8C" w:rsidRDefault="002D28C5" w:rsidP="002D28C5">
      <w:pPr>
        <w:jc w:val="both"/>
      </w:pPr>
    </w:p>
    <w:p w:rsidR="002D28C5" w:rsidRPr="00211C8C" w:rsidRDefault="002D28C5" w:rsidP="002D28C5">
      <w:pPr>
        <w:jc w:val="both"/>
      </w:pPr>
      <w:proofErr w:type="gramStart"/>
      <w:r w:rsidRPr="00211C8C">
        <w:t>amely</w:t>
      </w:r>
      <w:proofErr w:type="gramEnd"/>
      <w:r w:rsidRPr="00211C8C">
        <w:t xml:space="preserve"> létrejött egyrészről </w:t>
      </w:r>
      <w:r w:rsidRPr="00211C8C">
        <w:rPr>
          <w:b/>
        </w:rPr>
        <w:t>Budaörs Város Önkormányzata</w:t>
      </w:r>
      <w:r w:rsidRPr="00211C8C">
        <w:t xml:space="preserve">  (képviseletében eljár: Wittinghoff Tamás polgármester önállóan; 2040 Budaörs, Szabadság út 134.; adószám: 15730105-2-13.; KSH szám: 15730105-8411-321-13; önkormányzati törzsszám: 730105), a továbbiakban: </w:t>
      </w:r>
      <w:r w:rsidRPr="00211C8C">
        <w:rPr>
          <w:b/>
        </w:rPr>
        <w:t>Önkormányzat</w:t>
      </w:r>
      <w:r w:rsidRPr="00211C8C">
        <w:t>,</w:t>
      </w:r>
    </w:p>
    <w:p w:rsidR="007E14B4" w:rsidRPr="00211C8C" w:rsidRDefault="007E14B4" w:rsidP="002D28C5">
      <w:pPr>
        <w:jc w:val="both"/>
      </w:pPr>
    </w:p>
    <w:p w:rsidR="002D28C5" w:rsidRPr="00211C8C" w:rsidRDefault="002D28C5" w:rsidP="002D28C5">
      <w:pPr>
        <w:jc w:val="both"/>
      </w:pPr>
      <w:proofErr w:type="gramStart"/>
      <w:r w:rsidRPr="00211C8C">
        <w:t>másrészről</w:t>
      </w:r>
      <w:proofErr w:type="gramEnd"/>
      <w:r w:rsidRPr="00211C8C">
        <w:t xml:space="preserve"> </w:t>
      </w:r>
    </w:p>
    <w:p w:rsidR="002D28C5" w:rsidRPr="00211C8C" w:rsidRDefault="007E14B4" w:rsidP="002D28C5">
      <w:pPr>
        <w:jc w:val="both"/>
      </w:pPr>
      <w:r w:rsidRPr="00211C8C">
        <w:rPr>
          <w:b/>
        </w:rPr>
        <w:t>Porsche Ingatlankezelő Kft</w:t>
      </w:r>
      <w:r w:rsidR="002D28C5" w:rsidRPr="00211C8C">
        <w:rPr>
          <w:b/>
        </w:rPr>
        <w:t>.</w:t>
      </w:r>
      <w:r w:rsidR="002D28C5" w:rsidRPr="00211C8C">
        <w:t xml:space="preserve"> (képv</w:t>
      </w:r>
      <w:r w:rsidRPr="00211C8C">
        <w:t>iseletében eljár</w:t>
      </w:r>
      <w:proofErr w:type="gramStart"/>
      <w:r w:rsidRPr="00211C8C">
        <w:t>: …</w:t>
      </w:r>
      <w:proofErr w:type="gramEnd"/>
      <w:r w:rsidRPr="00211C8C">
        <w:t>…. székhely: ………</w:t>
      </w:r>
      <w:r w:rsidR="000379E1">
        <w:t>.. c</w:t>
      </w:r>
      <w:r w:rsidRPr="00211C8C">
        <w:t>égjegyzékszám:………….</w:t>
      </w:r>
      <w:r w:rsidR="002D28C5" w:rsidRPr="00211C8C">
        <w:t xml:space="preserve"> adószám: …….  ) a továbbiakban: Beruházó,</w:t>
      </w:r>
    </w:p>
    <w:p w:rsidR="002D28C5" w:rsidRPr="00211C8C" w:rsidRDefault="002D28C5" w:rsidP="002D28C5">
      <w:pPr>
        <w:jc w:val="both"/>
      </w:pPr>
      <w:proofErr w:type="gramStart"/>
      <w:r w:rsidRPr="00211C8C">
        <w:t>továbbiakban</w:t>
      </w:r>
      <w:proofErr w:type="gramEnd"/>
      <w:r w:rsidRPr="00211C8C">
        <w:t xml:space="preserve"> együtt, mint </w:t>
      </w:r>
      <w:r w:rsidRPr="00211C8C">
        <w:rPr>
          <w:b/>
        </w:rPr>
        <w:t>Felek</w:t>
      </w:r>
      <w:r w:rsidRPr="00211C8C">
        <w:t xml:space="preserve"> között az alulírott napon az alábbi feltételek szerint:</w:t>
      </w:r>
    </w:p>
    <w:p w:rsidR="002D28C5" w:rsidRPr="00211C8C" w:rsidRDefault="002D28C5" w:rsidP="002D28C5">
      <w:pPr>
        <w:jc w:val="both"/>
      </w:pPr>
    </w:p>
    <w:p w:rsidR="002D28C5" w:rsidRPr="00211C8C" w:rsidRDefault="002D28C5" w:rsidP="002D28C5">
      <w:pPr>
        <w:jc w:val="center"/>
        <w:rPr>
          <w:b/>
        </w:rPr>
      </w:pPr>
      <w:r w:rsidRPr="00211C8C">
        <w:rPr>
          <w:b/>
        </w:rPr>
        <w:t>Preambulum</w:t>
      </w:r>
    </w:p>
    <w:p w:rsidR="002D28C5" w:rsidRPr="00211C8C" w:rsidRDefault="002D28C5" w:rsidP="002D28C5">
      <w:pPr>
        <w:jc w:val="both"/>
      </w:pPr>
    </w:p>
    <w:p w:rsidR="002D28C5" w:rsidRPr="00211C8C" w:rsidRDefault="002D28C5" w:rsidP="002D28C5">
      <w:pPr>
        <w:jc w:val="both"/>
      </w:pPr>
      <w:r w:rsidRPr="00211C8C">
        <w:t xml:space="preserve">Szerződő felek kölcsönösen rögzítik, hogy a </w:t>
      </w:r>
      <w:r w:rsidR="00194542" w:rsidRPr="00211C8C">
        <w:t xml:space="preserve">Beruházó tulajdonát képező Budaörs belterület, 10853 helyrajzi számú </w:t>
      </w:r>
      <w:r w:rsidR="00B61634">
        <w:t>(a továbbiakban: Porsche raktárbázis) és</w:t>
      </w:r>
      <w:r w:rsidR="00194542" w:rsidRPr="00211C8C">
        <w:t xml:space="preserve"> annak szomszédságában található ingatlanok</w:t>
      </w:r>
      <w:r w:rsidRPr="00211C8C">
        <w:t xml:space="preserve"> hatékony, eredményes és színvonalas fejlesztésének </w:t>
      </w:r>
      <w:r w:rsidR="00194542" w:rsidRPr="00211C8C">
        <w:t>érdekében</w:t>
      </w:r>
      <w:r w:rsidRPr="00211C8C">
        <w:t xml:space="preserve"> </w:t>
      </w:r>
      <w:r w:rsidR="00194542" w:rsidRPr="00211C8C">
        <w:t>jelen szerződésben rögzítettek alapján kívánnak együttműködni</w:t>
      </w:r>
      <w:r w:rsidRPr="00211C8C">
        <w:t xml:space="preserve">. </w:t>
      </w:r>
    </w:p>
    <w:p w:rsidR="002D28C5" w:rsidRPr="00211C8C" w:rsidRDefault="002D28C5" w:rsidP="002D28C5">
      <w:pPr>
        <w:jc w:val="both"/>
      </w:pPr>
    </w:p>
    <w:p w:rsidR="00F17D5D" w:rsidRPr="003A301B" w:rsidRDefault="002D28C5" w:rsidP="00262365">
      <w:pPr>
        <w:numPr>
          <w:ilvl w:val="0"/>
          <w:numId w:val="1"/>
        </w:numPr>
        <w:tabs>
          <w:tab w:val="num" w:pos="360"/>
        </w:tabs>
        <w:jc w:val="both"/>
      </w:pPr>
      <w:r w:rsidRPr="003A301B">
        <w:rPr>
          <w:b/>
        </w:rPr>
        <w:t>A szerződés tárgya</w:t>
      </w:r>
    </w:p>
    <w:p w:rsidR="003A301B" w:rsidRPr="00211C8C" w:rsidRDefault="003A301B" w:rsidP="003A301B">
      <w:pPr>
        <w:ind w:left="360"/>
        <w:jc w:val="both"/>
      </w:pPr>
    </w:p>
    <w:p w:rsidR="002D28C5" w:rsidRPr="00211C8C" w:rsidRDefault="002D28C5" w:rsidP="002D28C5">
      <w:pPr>
        <w:jc w:val="both"/>
      </w:pPr>
      <w:r w:rsidRPr="00211C8C">
        <w:t xml:space="preserve">A </w:t>
      </w:r>
      <w:r w:rsidR="00B61634">
        <w:t>Porsche raktárbázis</w:t>
      </w:r>
      <w:r w:rsidR="00B50AC9" w:rsidRPr="00211C8C">
        <w:t xml:space="preserve"> és annak szomszédságában található ingatlanokat </w:t>
      </w:r>
      <w:r w:rsidRPr="00211C8C">
        <w:t xml:space="preserve">érintő </w:t>
      </w:r>
      <w:r w:rsidR="00637252">
        <w:t>településrendezési</w:t>
      </w:r>
      <w:r w:rsidR="00FB76EC">
        <w:t xml:space="preserve"> szabályozás</w:t>
      </w:r>
      <w:r w:rsidR="00B50AC9" w:rsidRPr="00211C8C">
        <w:t xml:space="preserve">, </w:t>
      </w:r>
      <w:r w:rsidR="00E74FA2" w:rsidRPr="00211C8C">
        <w:t>a</w:t>
      </w:r>
      <w:r w:rsidR="00637252">
        <w:t xml:space="preserve"> Budaörs, zárt</w:t>
      </w:r>
      <w:r w:rsidR="00E31FFB" w:rsidRPr="00211C8C">
        <w:t xml:space="preserve">kert 7289/17 helyrajzi számú ingatlant érintő </w:t>
      </w:r>
      <w:r w:rsidR="00B50AC9" w:rsidRPr="00211C8C">
        <w:t>gravitációs szennyvízcsatorna kiépítés</w:t>
      </w:r>
      <w:r w:rsidR="00637252">
        <w:t>e, Porsche raktárbázis</w:t>
      </w:r>
      <w:r w:rsidR="00B50AC9" w:rsidRPr="00211C8C">
        <w:t xml:space="preserve"> </w:t>
      </w:r>
      <w:r w:rsidR="00C11AF6">
        <w:t>megközelítését szolgáló</w:t>
      </w:r>
      <w:r w:rsidR="00B50AC9" w:rsidRPr="00211C8C">
        <w:t xml:space="preserve"> </w:t>
      </w:r>
      <w:r w:rsidR="00E31FFB" w:rsidRPr="00211C8C">
        <w:t xml:space="preserve">Önkormányzat tulajdonát képező </w:t>
      </w:r>
      <w:r w:rsidR="00B50AC9" w:rsidRPr="00211C8C">
        <w:t xml:space="preserve">híd </w:t>
      </w:r>
      <w:r w:rsidR="00E865A4">
        <w:t xml:space="preserve">(a továbbiakban Híd) </w:t>
      </w:r>
      <w:r w:rsidR="00B50AC9" w:rsidRPr="00211C8C">
        <w:t>közter</w:t>
      </w:r>
      <w:r w:rsidR="00637252">
        <w:t>ületi ka</w:t>
      </w:r>
      <w:r w:rsidR="00FB76EC">
        <w:t xml:space="preserve">pcsolatának rendezése, </w:t>
      </w:r>
      <w:r w:rsidR="00637252">
        <w:t>felújítása</w:t>
      </w:r>
      <w:r w:rsidR="00B50AC9" w:rsidRPr="00211C8C">
        <w:t>, valamint a</w:t>
      </w:r>
      <w:r w:rsidR="007D05E8" w:rsidRPr="00211C8C">
        <w:t xml:space="preserve"> Felek között</w:t>
      </w:r>
      <w:r w:rsidR="00FF7798" w:rsidRPr="00211C8C">
        <w:t xml:space="preserve"> </w:t>
      </w:r>
      <w:r w:rsidR="007D05E8" w:rsidRPr="00211C8C">
        <w:t>2005. december 15. napján megkötött Telekhatár-rendezési és adás-vételi szerződés szerinti</w:t>
      </w:r>
      <w:r w:rsidR="00B50AC9" w:rsidRPr="00211C8C">
        <w:t xml:space="preserve"> fennmaradó vételárrészének </w:t>
      </w:r>
      <w:r w:rsidR="00637252">
        <w:t>teljesítése.</w:t>
      </w:r>
    </w:p>
    <w:p w:rsidR="002D28C5" w:rsidRPr="00211C8C" w:rsidRDefault="002D28C5" w:rsidP="002D28C5">
      <w:pPr>
        <w:jc w:val="both"/>
      </w:pPr>
    </w:p>
    <w:p w:rsidR="006D6A76" w:rsidRPr="00211C8C" w:rsidRDefault="002D28C5" w:rsidP="006A64CD">
      <w:pPr>
        <w:numPr>
          <w:ilvl w:val="0"/>
          <w:numId w:val="1"/>
        </w:numPr>
        <w:jc w:val="both"/>
        <w:rPr>
          <w:b/>
        </w:rPr>
      </w:pPr>
      <w:r w:rsidRPr="00211C8C">
        <w:rPr>
          <w:b/>
        </w:rPr>
        <w:t>Jelen szerződésben rögzített cél megvalósításához szükséges feladatok</w:t>
      </w:r>
    </w:p>
    <w:p w:rsidR="002D28C5" w:rsidRPr="00211C8C" w:rsidRDefault="002D28C5" w:rsidP="002D28C5">
      <w:pPr>
        <w:ind w:left="360"/>
        <w:jc w:val="both"/>
        <w:rPr>
          <w:b/>
        </w:rPr>
      </w:pPr>
    </w:p>
    <w:p w:rsidR="002D28C5" w:rsidRPr="00211C8C" w:rsidRDefault="00FF7798" w:rsidP="002D28C5">
      <w:pPr>
        <w:numPr>
          <w:ilvl w:val="1"/>
          <w:numId w:val="1"/>
        </w:numPr>
        <w:jc w:val="both"/>
      </w:pPr>
      <w:r w:rsidRPr="00211C8C">
        <w:t xml:space="preserve">Budaörs Város Helyi Építési Szabályzatáról szóló 24/2014. (IX.29.) számú önkormányzati rendeletének (BHÉSZ) </w:t>
      </w:r>
      <w:r w:rsidR="00A7691C" w:rsidRPr="00211C8C">
        <w:t xml:space="preserve">módosításával </w:t>
      </w:r>
      <w:r w:rsidR="00A7691C">
        <w:t xml:space="preserve">kapcsolatban </w:t>
      </w:r>
      <w:r w:rsidR="002D28C5" w:rsidRPr="00211C8C">
        <w:t xml:space="preserve"> </w:t>
      </w:r>
    </w:p>
    <w:p w:rsidR="002D28C5" w:rsidRPr="00211C8C" w:rsidRDefault="002D28C5" w:rsidP="002D28C5">
      <w:pPr>
        <w:ind w:left="792"/>
        <w:jc w:val="both"/>
      </w:pPr>
      <w:r w:rsidRPr="00211C8C">
        <w:t>Beruházó vállalja</w:t>
      </w:r>
      <w:r w:rsidR="00A7691C" w:rsidRPr="00211C8C">
        <w:t xml:space="preserve">, </w:t>
      </w:r>
      <w:r w:rsidR="00A7691C">
        <w:t>hogy</w:t>
      </w:r>
    </w:p>
    <w:p w:rsidR="002D28C5" w:rsidRPr="00211C8C" w:rsidRDefault="006B091D" w:rsidP="000379E1">
      <w:pPr>
        <w:pStyle w:val="Listaszerbekezds"/>
        <w:numPr>
          <w:ilvl w:val="0"/>
          <w:numId w:val="10"/>
        </w:numPr>
        <w:jc w:val="both"/>
      </w:pPr>
      <w:r>
        <w:t>a BHÉSZ</w:t>
      </w:r>
      <w:r w:rsidR="00EA1764" w:rsidRPr="00211C8C">
        <w:t xml:space="preserve"> módosítás</w:t>
      </w:r>
      <w:r w:rsidR="004E67E4">
        <w:t xml:space="preserve"> tervezési</w:t>
      </w:r>
      <w:r w:rsidR="00EA1764" w:rsidRPr="00211C8C">
        <w:t xml:space="preserve"> költségeit finanszírozza</w:t>
      </w:r>
      <w:r w:rsidR="002D28C5" w:rsidRPr="00211C8C">
        <w:t>;</w:t>
      </w:r>
    </w:p>
    <w:p w:rsidR="00EA1764" w:rsidRPr="00211C8C" w:rsidRDefault="002D28C5" w:rsidP="002D28C5">
      <w:pPr>
        <w:ind w:left="792"/>
        <w:jc w:val="both"/>
      </w:pPr>
      <w:r w:rsidRPr="00211C8C">
        <w:t xml:space="preserve">Önkormányzat vállalja, hogy </w:t>
      </w:r>
    </w:p>
    <w:p w:rsidR="002D28C5" w:rsidRPr="00211C8C" w:rsidRDefault="00EA1764" w:rsidP="00B61634">
      <w:pPr>
        <w:pStyle w:val="Listaszerbekezds"/>
        <w:numPr>
          <w:ilvl w:val="0"/>
          <w:numId w:val="6"/>
        </w:numPr>
        <w:ind w:left="1843" w:hanging="425"/>
        <w:jc w:val="both"/>
      </w:pPr>
      <w:r w:rsidRPr="00211C8C">
        <w:t xml:space="preserve">a </w:t>
      </w:r>
      <w:r w:rsidR="002E4DAD">
        <w:t>BHÉSZ</w:t>
      </w:r>
      <w:r w:rsidR="001009C0">
        <w:t xml:space="preserve"> módosítással kapcsolatos</w:t>
      </w:r>
      <w:r w:rsidRPr="00211C8C">
        <w:t xml:space="preserve"> el</w:t>
      </w:r>
      <w:r w:rsidR="00B61634">
        <w:t>járást a</w:t>
      </w:r>
      <w:r w:rsidR="006A10F5">
        <w:t xml:space="preserve"> tervezési</w:t>
      </w:r>
      <w:r w:rsidR="00B61634">
        <w:t xml:space="preserve"> szerződés aláírását követő</w:t>
      </w:r>
      <w:r w:rsidR="006A10F5">
        <w:t>en</w:t>
      </w:r>
      <w:r w:rsidR="00B61634">
        <w:t xml:space="preserve"> elindítja, lefolytatja</w:t>
      </w:r>
      <w:r w:rsidRPr="00211C8C">
        <w:t>;</w:t>
      </w:r>
    </w:p>
    <w:p w:rsidR="00E865A4" w:rsidRDefault="00F80CE5" w:rsidP="00FD7ABD">
      <w:pPr>
        <w:pStyle w:val="Listaszerbekezds"/>
        <w:numPr>
          <w:ilvl w:val="0"/>
          <w:numId w:val="6"/>
        </w:numPr>
        <w:ind w:left="1843" w:hanging="407"/>
        <w:jc w:val="both"/>
      </w:pPr>
      <w:r w:rsidRPr="00211C8C">
        <w:t>a Budaörsi</w:t>
      </w:r>
      <w:r w:rsidR="004C1A97">
        <w:t xml:space="preserve"> mellékág vízfolyás medervonalának</w:t>
      </w:r>
      <w:r w:rsidRPr="00211C8C">
        <w:t xml:space="preserve"> </w:t>
      </w:r>
      <w:r w:rsidR="00E865A4">
        <w:t xml:space="preserve">áthelyezését </w:t>
      </w:r>
      <w:r>
        <w:t xml:space="preserve">javasolja </w:t>
      </w:r>
      <w:r w:rsidR="00E865A4">
        <w:t>tör</w:t>
      </w:r>
      <w:r w:rsidR="00E33AB4">
        <w:t>ö</w:t>
      </w:r>
      <w:r w:rsidR="00E865A4">
        <w:t>l</w:t>
      </w:r>
      <w:r>
        <w:t>n</w:t>
      </w:r>
      <w:r w:rsidR="00E865A4">
        <w:t>i</w:t>
      </w:r>
      <w:r w:rsidR="00875E72">
        <w:t xml:space="preserve">, tekintettel arra, hogy </w:t>
      </w:r>
      <w:r w:rsidR="004C1A97">
        <w:t>Beruházó a medervonalat a</w:t>
      </w:r>
      <w:r w:rsidR="004C1A97" w:rsidRPr="00211C8C">
        <w:t xml:space="preserve"> természetben meglévő helyén kíván</w:t>
      </w:r>
      <w:r w:rsidR="004C1A97">
        <w:t>ja</w:t>
      </w:r>
      <w:r w:rsidR="004C1A97" w:rsidRPr="00211C8C">
        <w:t xml:space="preserve"> tartani</w:t>
      </w:r>
      <w:r w:rsidR="00E865A4">
        <w:t>;</w:t>
      </w:r>
    </w:p>
    <w:p w:rsidR="00D96839" w:rsidRPr="00211C8C" w:rsidRDefault="00875E72" w:rsidP="00FD7ABD">
      <w:pPr>
        <w:pStyle w:val="Listaszerbekezds"/>
        <w:numPr>
          <w:ilvl w:val="0"/>
          <w:numId w:val="6"/>
        </w:numPr>
        <w:ind w:left="1843" w:hanging="407"/>
        <w:jc w:val="both"/>
      </w:pPr>
      <w:r>
        <w:t xml:space="preserve">megvizsgáltatja a közlekedési csomópontot, figyelemmel arra, hogy </w:t>
      </w:r>
      <w:r w:rsidR="00E865A4">
        <w:t xml:space="preserve">a </w:t>
      </w:r>
      <w:r w:rsidR="00D96839">
        <w:t>Porsche raktárbázis</w:t>
      </w:r>
      <w:r w:rsidR="00E865A4">
        <w:t xml:space="preserve"> közterületi kapcsolatát</w:t>
      </w:r>
      <w:r>
        <w:t xml:space="preserve"> jelenleg</w:t>
      </w:r>
      <w:r w:rsidR="00E865A4">
        <w:t xml:space="preserve"> a Híd bi</w:t>
      </w:r>
      <w:r w:rsidR="00E33AB4">
        <w:t>ztosítja</w:t>
      </w:r>
      <w:r w:rsidR="00E865A4">
        <w:t xml:space="preserve">; </w:t>
      </w:r>
    </w:p>
    <w:p w:rsidR="00200483" w:rsidRDefault="00200483" w:rsidP="00B61634">
      <w:pPr>
        <w:pStyle w:val="Listaszerbekezds"/>
        <w:numPr>
          <w:ilvl w:val="0"/>
          <w:numId w:val="6"/>
        </w:numPr>
        <w:ind w:left="1843" w:hanging="407"/>
        <w:jc w:val="both"/>
      </w:pPr>
      <w:r w:rsidRPr="00211C8C">
        <w:t xml:space="preserve">harmonizálja </w:t>
      </w:r>
      <w:r w:rsidR="00B61634">
        <w:t>Porsche raktárbázist</w:t>
      </w:r>
      <w:r w:rsidR="00044DE2">
        <w:t>, valamint a Budaörs belterület 103</w:t>
      </w:r>
      <w:r w:rsidR="00A7691C">
        <w:t>48/1 helyrajzi számú ingatlan</w:t>
      </w:r>
      <w:r w:rsidR="00044DE2">
        <w:t>t</w:t>
      </w:r>
      <w:r w:rsidR="00B61634">
        <w:t xml:space="preserve"> </w:t>
      </w:r>
      <w:r w:rsidRPr="00211C8C">
        <w:t>érintő beépítési előírásait, melynek keretében a beépítés mértékét 45%-ban, a kialakítandó zöldfelület mértékét 20%-ban tervezi meghatározni;</w:t>
      </w:r>
    </w:p>
    <w:p w:rsidR="000379E1" w:rsidRPr="00211C8C" w:rsidRDefault="000379E1" w:rsidP="00B61634">
      <w:pPr>
        <w:pStyle w:val="Listaszerbekezds"/>
        <w:numPr>
          <w:ilvl w:val="0"/>
          <w:numId w:val="6"/>
        </w:numPr>
        <w:ind w:left="1843" w:hanging="407"/>
        <w:jc w:val="both"/>
      </w:pPr>
      <w:r>
        <w:t xml:space="preserve">a </w:t>
      </w:r>
      <w:r w:rsidR="00C85207">
        <w:t>BHÉSZ módosítás alátámasztó</w:t>
      </w:r>
      <w:r w:rsidR="005E5396">
        <w:t xml:space="preserve"> munkarészének kidolgozása során Beruházót támogatva</w:t>
      </w:r>
      <w:r>
        <w:t xml:space="preserve"> törekszik elérni </w:t>
      </w:r>
      <w:r w:rsidR="005E5396">
        <w:t xml:space="preserve">az autópálya kezelőnél </w:t>
      </w:r>
      <w:r>
        <w:t>a Porsche raktárbázis</w:t>
      </w:r>
      <w:r w:rsidRPr="00211C8C">
        <w:t xml:space="preserve"> </w:t>
      </w:r>
      <w:r>
        <w:t xml:space="preserve">ingatlant érintő csökkentett védőtávolság előírását </w:t>
      </w:r>
      <w:r w:rsidR="005E5396">
        <w:t xml:space="preserve">az építési </w:t>
      </w:r>
      <w:r w:rsidR="005E5396">
        <w:lastRenderedPageBreak/>
        <w:t>hely kijelölése érdekében, figyelembe véve a szomszédos épületek elhelyezését is;</w:t>
      </w:r>
    </w:p>
    <w:p w:rsidR="00EA1764" w:rsidRPr="00211C8C" w:rsidRDefault="00EA1764" w:rsidP="002D28C5">
      <w:pPr>
        <w:ind w:left="792"/>
        <w:jc w:val="both"/>
      </w:pPr>
    </w:p>
    <w:p w:rsidR="002D28C5" w:rsidRPr="00211C8C" w:rsidRDefault="00E74FA2" w:rsidP="002D28C5">
      <w:pPr>
        <w:numPr>
          <w:ilvl w:val="1"/>
          <w:numId w:val="1"/>
        </w:numPr>
        <w:jc w:val="both"/>
      </w:pPr>
      <w:r w:rsidRPr="00211C8C">
        <w:t xml:space="preserve">Az Önkormányzat tulajdonát képező Budaörsi Településgazdálkodási Nonprofit Kft. </w:t>
      </w:r>
      <w:r w:rsidR="003D72D0">
        <w:t>Budaörs, zárt</w:t>
      </w:r>
      <w:r w:rsidR="00BE27EC" w:rsidRPr="00211C8C">
        <w:t xml:space="preserve">kert 7289/17 helyrajzi számú </w:t>
      </w:r>
      <w:r w:rsidR="000379E1" w:rsidRPr="00211C8C">
        <w:t>ingatlan</w:t>
      </w:r>
      <w:r w:rsidR="000379E1">
        <w:t>át</w:t>
      </w:r>
      <w:r w:rsidR="00BE27EC" w:rsidRPr="00211C8C">
        <w:t xml:space="preserve"> érintő gravitációs szennyvízcsatorna kiépítéssel</w:t>
      </w:r>
      <w:r w:rsidR="002D28C5" w:rsidRPr="00211C8C">
        <w:t xml:space="preserve"> kapcsolatban </w:t>
      </w:r>
    </w:p>
    <w:p w:rsidR="002D28C5" w:rsidRPr="00211C8C" w:rsidRDefault="002D28C5" w:rsidP="002D28C5">
      <w:pPr>
        <w:ind w:left="792"/>
        <w:jc w:val="both"/>
      </w:pPr>
      <w:r w:rsidRPr="00211C8C">
        <w:t xml:space="preserve">Beruházó </w:t>
      </w:r>
      <w:r w:rsidR="00F60E18">
        <w:t>kötelezettséget vállal arra</w:t>
      </w:r>
      <w:r w:rsidRPr="00211C8C">
        <w:t>, hogy</w:t>
      </w:r>
    </w:p>
    <w:p w:rsidR="00AC3069" w:rsidRDefault="00AC3069" w:rsidP="002D28C5">
      <w:pPr>
        <w:numPr>
          <w:ilvl w:val="0"/>
          <w:numId w:val="4"/>
        </w:numPr>
        <w:jc w:val="both"/>
      </w:pPr>
      <w:r w:rsidRPr="00211C8C">
        <w:t xml:space="preserve">a </w:t>
      </w:r>
      <w:r w:rsidR="00B61634">
        <w:t>Porsche raktárbázis</w:t>
      </w:r>
      <w:r w:rsidR="00B61634" w:rsidRPr="00211C8C">
        <w:t xml:space="preserve"> </w:t>
      </w:r>
      <w:r w:rsidR="00723029" w:rsidRPr="00211C8C">
        <w:t>ingatlanra</w:t>
      </w:r>
      <w:r w:rsidRPr="00211C8C">
        <w:t xml:space="preserve"> tervezett</w:t>
      </w:r>
      <w:r w:rsidR="00EA49DA">
        <w:t xml:space="preserve"> csatlakozás </w:t>
      </w:r>
      <w:r w:rsidR="00781B9D">
        <w:t xml:space="preserve">kiépítéséhez </w:t>
      </w:r>
      <w:r w:rsidR="00781B9D" w:rsidRPr="00211C8C">
        <w:t>szükséges</w:t>
      </w:r>
      <w:r w:rsidR="00190073">
        <w:t xml:space="preserve"> elvi</w:t>
      </w:r>
      <w:r w:rsidR="00723029" w:rsidRPr="00211C8C">
        <w:t xml:space="preserve"> tulajdonosi hozzájárulást jelen szerződés aláírását </w:t>
      </w:r>
      <w:r w:rsidR="00190073">
        <w:t xml:space="preserve">követő 15 </w:t>
      </w:r>
      <w:r w:rsidR="00723029" w:rsidRPr="00211C8C">
        <w:t>napon belül kiadja;</w:t>
      </w:r>
      <w:r w:rsidRPr="00211C8C">
        <w:t xml:space="preserve"> </w:t>
      </w:r>
    </w:p>
    <w:p w:rsidR="00F60E18" w:rsidRPr="00211C8C" w:rsidRDefault="00F60E18" w:rsidP="002D28C5">
      <w:pPr>
        <w:numPr>
          <w:ilvl w:val="0"/>
          <w:numId w:val="4"/>
        </w:numPr>
        <w:jc w:val="both"/>
      </w:pPr>
      <w:r>
        <w:t xml:space="preserve">a gravitációs </w:t>
      </w:r>
      <w:proofErr w:type="gramStart"/>
      <w:r>
        <w:t>szennyvízcsatorna …</w:t>
      </w:r>
      <w:proofErr w:type="gramEnd"/>
      <w:r>
        <w:t xml:space="preserve">…. számú tanulmány terv szerinti, a vízjogi hatósági eljárás alapját képező dokumentációhoz szükséges végleges </w:t>
      </w:r>
      <w:r w:rsidR="009B3F40">
        <w:t>tulajdonosi hozzájárulást a megkereséstől számított 15 napon belül</w:t>
      </w:r>
      <w:r w:rsidR="00AC7E29" w:rsidRPr="00211C8C">
        <w:t xml:space="preserve"> kiadja;</w:t>
      </w:r>
    </w:p>
    <w:p w:rsidR="00AC3069" w:rsidRPr="003D72D0" w:rsidRDefault="001A73DD" w:rsidP="002D28C5">
      <w:pPr>
        <w:numPr>
          <w:ilvl w:val="0"/>
          <w:numId w:val="4"/>
        </w:numPr>
        <w:jc w:val="both"/>
      </w:pPr>
      <w:r>
        <w:rPr>
          <w:color w:val="000000"/>
        </w:rPr>
        <w:t>a gravitációs szennyvízcsatorna megvalósítását</w:t>
      </w:r>
      <w:r w:rsidR="000D34DD" w:rsidRPr="00211C8C">
        <w:rPr>
          <w:color w:val="000000"/>
        </w:rPr>
        <w:t xml:space="preserve"> követően </w:t>
      </w:r>
      <w:r w:rsidR="009D039C">
        <w:rPr>
          <w:color w:val="000000"/>
        </w:rPr>
        <w:t>a szolgalmi jog alapításáról szóló szerződést és vázrajzot aláírja annak érdekében</w:t>
      </w:r>
      <w:r w:rsidR="000D34DD" w:rsidRPr="00211C8C">
        <w:rPr>
          <w:color w:val="000000"/>
        </w:rPr>
        <w:t xml:space="preserve">, hogy </w:t>
      </w:r>
      <w:r w:rsidR="0039468C">
        <w:rPr>
          <w:color w:val="000000"/>
        </w:rPr>
        <w:t xml:space="preserve">a </w:t>
      </w:r>
      <w:r w:rsidR="00B61634">
        <w:t>Porsche raktárbázis</w:t>
      </w:r>
      <w:r w:rsidR="00B61634" w:rsidRPr="00211C8C">
        <w:t xml:space="preserve"> </w:t>
      </w:r>
      <w:r w:rsidR="00B61634">
        <w:t xml:space="preserve">ingatlanra </w:t>
      </w:r>
      <w:r w:rsidR="000D34DD" w:rsidRPr="00211C8C">
        <w:rPr>
          <w:color w:val="000000"/>
        </w:rPr>
        <w:t xml:space="preserve">a </w:t>
      </w:r>
      <w:r w:rsidR="000D34DD" w:rsidRPr="00211C8C">
        <w:t xml:space="preserve">gravitációs </w:t>
      </w:r>
      <w:r w:rsidR="00A62359" w:rsidRPr="00211C8C">
        <w:t>szennyvízcsatorna elvezetéséhez</w:t>
      </w:r>
      <w:r w:rsidR="000D34DD" w:rsidRPr="00211C8C">
        <w:t xml:space="preserve"> szükséges </w:t>
      </w:r>
      <w:r w:rsidR="000D34DD" w:rsidRPr="00211C8C">
        <w:rPr>
          <w:color w:val="000000"/>
        </w:rPr>
        <w:t>szolgalmi jog az ingatlan-nyilvántartásba bejegyzésre kerüljön;</w:t>
      </w:r>
      <w:r w:rsidR="002C03D7">
        <w:rPr>
          <w:color w:val="000000"/>
        </w:rPr>
        <w:t xml:space="preserve"> </w:t>
      </w:r>
    </w:p>
    <w:p w:rsidR="003D72D0" w:rsidRPr="00211C8C" w:rsidRDefault="003D72D0" w:rsidP="002D28C5">
      <w:pPr>
        <w:numPr>
          <w:ilvl w:val="0"/>
          <w:numId w:val="4"/>
        </w:numPr>
        <w:jc w:val="both"/>
      </w:pPr>
      <w:r>
        <w:rPr>
          <w:color w:val="000000"/>
        </w:rPr>
        <w:t>a</w:t>
      </w:r>
      <w:r w:rsidR="0039468C">
        <w:rPr>
          <w:color w:val="000000"/>
        </w:rPr>
        <w:t xml:space="preserve"> Porsche raktárbázis ingatlanán</w:t>
      </w:r>
      <w:r>
        <w:rPr>
          <w:color w:val="000000"/>
        </w:rPr>
        <w:t xml:space="preserve"> kiépíte</w:t>
      </w:r>
      <w:r w:rsidR="0039468C">
        <w:rPr>
          <w:color w:val="000000"/>
        </w:rPr>
        <w:t>ndő</w:t>
      </w:r>
      <w:r>
        <w:rPr>
          <w:color w:val="000000"/>
        </w:rPr>
        <w:t xml:space="preserve"> szennyvízcsatorna és az ahhoz szükséges kezelő utak Önkormányzat általi kiépítését, további fenntartását, kezelését</w:t>
      </w:r>
      <w:r w:rsidR="0039468C">
        <w:rPr>
          <w:color w:val="000000"/>
        </w:rPr>
        <w:t xml:space="preserve"> biztosítja</w:t>
      </w:r>
      <w:r>
        <w:rPr>
          <w:color w:val="000000"/>
        </w:rPr>
        <w:t>;</w:t>
      </w:r>
    </w:p>
    <w:p w:rsidR="002D28C5" w:rsidRPr="00211C8C" w:rsidRDefault="002D28C5" w:rsidP="002D28C5">
      <w:pPr>
        <w:ind w:left="708" w:firstLine="84"/>
        <w:jc w:val="both"/>
      </w:pPr>
      <w:r w:rsidRPr="00211C8C">
        <w:t xml:space="preserve">Önkormányzat vállalja, hogy </w:t>
      </w:r>
    </w:p>
    <w:p w:rsidR="002D28C5" w:rsidRPr="00211C8C" w:rsidRDefault="00D57450" w:rsidP="002D28C5">
      <w:pPr>
        <w:numPr>
          <w:ilvl w:val="0"/>
          <w:numId w:val="5"/>
        </w:numPr>
        <w:jc w:val="both"/>
      </w:pPr>
      <w:r w:rsidRPr="00211C8C">
        <w:t xml:space="preserve">a gravitációs szennyvízcsatorna kiépítésével </w:t>
      </w:r>
      <w:proofErr w:type="gramStart"/>
      <w:r w:rsidRPr="00211C8C">
        <w:t>kapcsolatos</w:t>
      </w:r>
      <w:r w:rsidR="0039468C">
        <w:t xml:space="preserve"> ….</w:t>
      </w:r>
      <w:proofErr w:type="gramEnd"/>
      <w:r w:rsidR="0039468C">
        <w:t>. számú tanulmány</w:t>
      </w:r>
      <w:r w:rsidRPr="00211C8C">
        <w:t xml:space="preserve"> terveket elkészítteti</w:t>
      </w:r>
      <w:r w:rsidR="002D28C5" w:rsidRPr="00211C8C">
        <w:t>;</w:t>
      </w:r>
      <w:r w:rsidR="002C03D7">
        <w:t xml:space="preserve"> </w:t>
      </w:r>
    </w:p>
    <w:p w:rsidR="00D57450" w:rsidRPr="00211C8C" w:rsidRDefault="00D57450" w:rsidP="002D28C5">
      <w:pPr>
        <w:numPr>
          <w:ilvl w:val="0"/>
          <w:numId w:val="5"/>
        </w:numPr>
        <w:jc w:val="both"/>
      </w:pPr>
      <w:r w:rsidRPr="00211C8C">
        <w:t>a szolgalmi jog ingatlan-nyilvántartásba történő bejegyzéséhez szükséges</w:t>
      </w:r>
      <w:r w:rsidR="008F01CE" w:rsidRPr="00211C8C">
        <w:t xml:space="preserve"> </w:t>
      </w:r>
      <w:r w:rsidR="0039468C">
        <w:t xml:space="preserve">szerződést és </w:t>
      </w:r>
      <w:r w:rsidR="008F01CE" w:rsidRPr="00211C8C">
        <w:t xml:space="preserve">vázrajzot elkészítteti, az </w:t>
      </w:r>
      <w:r w:rsidR="0039468C">
        <w:t xml:space="preserve">ingatlan-nyilvántartási </w:t>
      </w:r>
      <w:r w:rsidR="008F01CE" w:rsidRPr="00211C8C">
        <w:t xml:space="preserve">eljárást megindítja, lefolytatja, ezzel kapcsolatos költségeket </w:t>
      </w:r>
      <w:r w:rsidR="001009C0">
        <w:t>visel</w:t>
      </w:r>
      <w:r w:rsidR="008F01CE" w:rsidRPr="00211C8C">
        <w:t>i;</w:t>
      </w:r>
    </w:p>
    <w:p w:rsidR="002D28C5" w:rsidRPr="00211C8C" w:rsidRDefault="00E150C6" w:rsidP="001F36FD">
      <w:pPr>
        <w:numPr>
          <w:ilvl w:val="0"/>
          <w:numId w:val="5"/>
        </w:numPr>
        <w:jc w:val="both"/>
      </w:pPr>
      <w:r w:rsidRPr="00211C8C">
        <w:t>a gravitációs szennyvízcsatornát</w:t>
      </w:r>
      <w:r w:rsidR="00B6090E" w:rsidRPr="00B6090E">
        <w:rPr>
          <w:color w:val="000000"/>
        </w:rPr>
        <w:t xml:space="preserve"> </w:t>
      </w:r>
      <w:r w:rsidR="00B6090E">
        <w:rPr>
          <w:color w:val="000000"/>
        </w:rPr>
        <w:t>és az ahhoz szükséges kezelő utakat</w:t>
      </w:r>
      <w:r w:rsidRPr="00211C8C">
        <w:t xml:space="preserve"> kiépítteti, kiépítését követően azokat fenntartja, kezeli;</w:t>
      </w:r>
    </w:p>
    <w:p w:rsidR="005D086D" w:rsidRPr="00211C8C" w:rsidRDefault="005D086D" w:rsidP="005D086D">
      <w:pPr>
        <w:ind w:left="1776"/>
        <w:jc w:val="both"/>
      </w:pPr>
    </w:p>
    <w:p w:rsidR="002D28C5" w:rsidRPr="00211C8C" w:rsidRDefault="00A46CAC" w:rsidP="005D086D">
      <w:pPr>
        <w:pStyle w:val="Listaszerbekezds"/>
        <w:numPr>
          <w:ilvl w:val="1"/>
          <w:numId w:val="1"/>
        </w:numPr>
        <w:tabs>
          <w:tab w:val="left" w:pos="720"/>
        </w:tabs>
        <w:jc w:val="both"/>
      </w:pPr>
      <w:r>
        <w:t xml:space="preserve"> </w:t>
      </w:r>
      <w:r w:rsidR="00586AA1">
        <w:t xml:space="preserve">A </w:t>
      </w:r>
      <w:r w:rsidR="00B61634">
        <w:t>Porsche raktárbázis</w:t>
      </w:r>
      <w:r w:rsidR="00B61634" w:rsidRPr="00211C8C">
        <w:t xml:space="preserve"> </w:t>
      </w:r>
      <w:r w:rsidR="00781B9D">
        <w:t>m</w:t>
      </w:r>
      <w:r w:rsidR="005D086D" w:rsidRPr="00211C8C">
        <w:t>egközelít</w:t>
      </w:r>
      <w:r w:rsidR="00781B9D">
        <w:t>ését biztosító</w:t>
      </w:r>
      <w:r w:rsidR="00B4598A">
        <w:t xml:space="preserve"> </w:t>
      </w:r>
      <w:r w:rsidR="00B6090E">
        <w:t xml:space="preserve">Híddal </w:t>
      </w:r>
      <w:r w:rsidR="00B6090E" w:rsidRPr="00211C8C">
        <w:t>kapcsolatos</w:t>
      </w:r>
      <w:r w:rsidR="005D086D" w:rsidRPr="00211C8C">
        <w:t xml:space="preserve"> feladatok tekintetében</w:t>
      </w:r>
    </w:p>
    <w:p w:rsidR="005D086D" w:rsidRPr="00211C8C" w:rsidRDefault="005D086D" w:rsidP="005D086D">
      <w:pPr>
        <w:pStyle w:val="Listaszerbekezds"/>
        <w:tabs>
          <w:tab w:val="left" w:pos="720"/>
        </w:tabs>
        <w:ind w:left="792"/>
        <w:jc w:val="both"/>
      </w:pPr>
      <w:r w:rsidRPr="00211C8C">
        <w:t>Beruházó vállalja, hogy</w:t>
      </w:r>
    </w:p>
    <w:p w:rsidR="005D086D" w:rsidRPr="00211C8C" w:rsidRDefault="005D086D" w:rsidP="005D086D">
      <w:pPr>
        <w:pStyle w:val="Listaszerbekezds"/>
        <w:numPr>
          <w:ilvl w:val="0"/>
          <w:numId w:val="8"/>
        </w:numPr>
        <w:tabs>
          <w:tab w:val="left" w:pos="720"/>
        </w:tabs>
        <w:jc w:val="both"/>
      </w:pPr>
      <w:r w:rsidRPr="00211C8C">
        <w:t>a Hidat jelenlegi helyén megtartja;</w:t>
      </w:r>
    </w:p>
    <w:p w:rsidR="005D086D" w:rsidRPr="00211C8C" w:rsidRDefault="005D086D" w:rsidP="005D086D">
      <w:pPr>
        <w:pStyle w:val="Listaszerbekezds"/>
        <w:numPr>
          <w:ilvl w:val="0"/>
          <w:numId w:val="8"/>
        </w:numPr>
        <w:tabs>
          <w:tab w:val="left" w:pos="720"/>
        </w:tabs>
        <w:jc w:val="both"/>
      </w:pPr>
      <w:r w:rsidRPr="00211C8C">
        <w:t xml:space="preserve">elvégzi a Híd állagmegóvó felújítását a szigetelés és a pályaszerkezet cseréjével; </w:t>
      </w:r>
    </w:p>
    <w:p w:rsidR="009C1AEB" w:rsidRDefault="009F475E" w:rsidP="005D086D">
      <w:pPr>
        <w:pStyle w:val="Listaszerbekezds"/>
        <w:numPr>
          <w:ilvl w:val="0"/>
          <w:numId w:val="8"/>
        </w:numPr>
        <w:tabs>
          <w:tab w:val="left" w:pos="720"/>
        </w:tabs>
        <w:jc w:val="both"/>
      </w:pPr>
      <w:r>
        <w:t xml:space="preserve">ideiglenes átjárót épít ki a Híd felújításának </w:t>
      </w:r>
      <w:r w:rsidR="009C1AEB" w:rsidRPr="00211C8C">
        <w:t>idejére;</w:t>
      </w:r>
    </w:p>
    <w:p w:rsidR="00A46CAC" w:rsidRDefault="00A46CAC" w:rsidP="00A46CAC">
      <w:pPr>
        <w:pStyle w:val="Listaszerbekezds"/>
        <w:tabs>
          <w:tab w:val="left" w:pos="720"/>
        </w:tabs>
        <w:ind w:left="1778"/>
        <w:jc w:val="both"/>
      </w:pPr>
    </w:p>
    <w:p w:rsidR="00A46CAC" w:rsidRDefault="001009C0" w:rsidP="00A46CAC">
      <w:pPr>
        <w:pStyle w:val="Listaszerbekezds"/>
        <w:numPr>
          <w:ilvl w:val="1"/>
          <w:numId w:val="1"/>
        </w:numPr>
        <w:tabs>
          <w:tab w:val="left" w:pos="720"/>
        </w:tabs>
        <w:jc w:val="both"/>
      </w:pPr>
      <w:r>
        <w:t xml:space="preserve"> Beruházó </w:t>
      </w:r>
      <w:r w:rsidR="00586AA1">
        <w:t xml:space="preserve">kötelezettséget </w:t>
      </w:r>
      <w:r>
        <w:t>vállal</w:t>
      </w:r>
      <w:r w:rsidR="00BA246A">
        <w:t xml:space="preserve"> arra, hogy a</w:t>
      </w:r>
      <w:r>
        <w:t xml:space="preserve"> </w:t>
      </w:r>
      <w:r w:rsidRPr="00211C8C">
        <w:t>Felek között 2005. december 15. napján megkötött Telekhatár-rendezési és adás-vételi szerződés</w:t>
      </w:r>
      <w:r w:rsidR="00CD392E">
        <w:t xml:space="preserve"> 4.6. és 4.7. pontja</w:t>
      </w:r>
      <w:r w:rsidRPr="00211C8C">
        <w:t xml:space="preserve"> szerint fennma</w:t>
      </w:r>
      <w:r>
        <w:t>rad</w:t>
      </w:r>
      <w:r w:rsidR="00CD392E">
        <w:t>t</w:t>
      </w:r>
      <w:r>
        <w:t>, a mai napig meg nem fizetett vételárrész</w:t>
      </w:r>
      <w:r w:rsidR="00CD392E">
        <w:t>eke</w:t>
      </w:r>
      <w:r>
        <w:t>t a</w:t>
      </w:r>
      <w:r w:rsidR="00CD392E">
        <w:t xml:space="preserve"> jelen szerződés</w:t>
      </w:r>
      <w:r>
        <w:t xml:space="preserve"> 2.1. </w:t>
      </w:r>
      <w:r w:rsidR="00BA246A">
        <w:t xml:space="preserve">pontja </w:t>
      </w:r>
      <w:r>
        <w:t>szerinti BHÉSZ módosítás hatályba lépését követő 15 napon belül az Önkormányzat fejlécben rögzített bankszámlájára megfizeti.</w:t>
      </w:r>
    </w:p>
    <w:p w:rsidR="001009C0" w:rsidRDefault="001009C0" w:rsidP="001009C0">
      <w:pPr>
        <w:pStyle w:val="Listaszerbekezds"/>
        <w:tabs>
          <w:tab w:val="left" w:pos="720"/>
        </w:tabs>
        <w:ind w:left="792"/>
        <w:jc w:val="both"/>
      </w:pPr>
    </w:p>
    <w:p w:rsidR="005D086D" w:rsidRPr="00211C8C" w:rsidRDefault="005D086D" w:rsidP="005D086D">
      <w:pPr>
        <w:tabs>
          <w:tab w:val="left" w:pos="720"/>
        </w:tabs>
        <w:jc w:val="both"/>
      </w:pPr>
    </w:p>
    <w:p w:rsidR="003C0EF2" w:rsidRDefault="003A301B" w:rsidP="003C0EF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jc w:val="both"/>
        <w:rPr>
          <w:b/>
        </w:rPr>
      </w:pPr>
      <w:r>
        <w:rPr>
          <w:b/>
        </w:rPr>
        <w:t>Egyéb rendelkezések</w:t>
      </w:r>
    </w:p>
    <w:p w:rsidR="003A301B" w:rsidRPr="00211C8C" w:rsidRDefault="003A301B" w:rsidP="003A301B">
      <w:pPr>
        <w:pStyle w:val="Listaszerbekezds"/>
        <w:widowControl w:val="0"/>
        <w:tabs>
          <w:tab w:val="left" w:pos="851"/>
        </w:tabs>
        <w:autoSpaceDE w:val="0"/>
        <w:autoSpaceDN w:val="0"/>
        <w:ind w:left="360"/>
        <w:jc w:val="both"/>
        <w:rPr>
          <w:b/>
        </w:rPr>
      </w:pPr>
    </w:p>
    <w:p w:rsidR="000C548C" w:rsidRPr="00211C8C" w:rsidRDefault="003C0EF2" w:rsidP="000379E1">
      <w:pPr>
        <w:widowControl w:val="0"/>
        <w:numPr>
          <w:ilvl w:val="1"/>
          <w:numId w:val="1"/>
        </w:numPr>
        <w:tabs>
          <w:tab w:val="left" w:pos="647"/>
        </w:tabs>
        <w:autoSpaceDE w:val="0"/>
        <w:autoSpaceDN w:val="0"/>
        <w:ind w:left="851" w:hanging="425"/>
        <w:jc w:val="both"/>
      </w:pPr>
      <w:r w:rsidRPr="00211C8C">
        <w:t xml:space="preserve"> </w:t>
      </w:r>
      <w:r w:rsidR="000C548C" w:rsidRPr="00211C8C">
        <w:t>Felek egybehangzóan kijelentik, hogy jelen szerződésből eredő vitás kérdéseiket elsődlegesen e</w:t>
      </w:r>
      <w:r w:rsidR="00CD392E">
        <w:t xml:space="preserve">gymás között, tárgyalásos úton </w:t>
      </w:r>
      <w:r w:rsidR="000C548C" w:rsidRPr="00211C8C">
        <w:t>kívánják rendezni. A bíró</w:t>
      </w:r>
      <w:r w:rsidR="00446A29">
        <w:t>ság</w:t>
      </w:r>
      <w:r w:rsidR="000C548C" w:rsidRPr="00211C8C">
        <w:t>i út igénybevételével kizárólag akkor élnek, ha az előzetes egyeztetés nem vezetett eredményre.</w:t>
      </w:r>
    </w:p>
    <w:p w:rsidR="000C548C" w:rsidRPr="00211C8C" w:rsidRDefault="000C548C" w:rsidP="000379E1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788"/>
        <w:jc w:val="both"/>
      </w:pPr>
      <w:r w:rsidRPr="00211C8C">
        <w:lastRenderedPageBreak/>
        <w:t>Kapcsolattartók:</w:t>
      </w:r>
    </w:p>
    <w:p w:rsidR="000C548C" w:rsidRPr="00211C8C" w:rsidRDefault="000C548C" w:rsidP="000379E1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hanging="488"/>
        <w:rPr>
          <w:szCs w:val="24"/>
          <w:u w:val="single"/>
        </w:rPr>
      </w:pPr>
      <w:r w:rsidRPr="00211C8C">
        <w:rPr>
          <w:szCs w:val="24"/>
        </w:rPr>
        <w:tab/>
      </w:r>
      <w:r w:rsidRPr="00211C8C">
        <w:rPr>
          <w:szCs w:val="24"/>
        </w:rPr>
        <w:tab/>
      </w:r>
      <w:r w:rsidR="000379E1">
        <w:rPr>
          <w:szCs w:val="24"/>
          <w:u w:val="single"/>
        </w:rPr>
        <w:t>Önkormányzat</w:t>
      </w:r>
      <w:r w:rsidRPr="00211C8C">
        <w:rPr>
          <w:szCs w:val="24"/>
          <w:u w:val="single"/>
        </w:rPr>
        <w:t xml:space="preserve"> részéről:</w:t>
      </w:r>
    </w:p>
    <w:p w:rsidR="003C0EF2" w:rsidRPr="00211C8C" w:rsidRDefault="000C548C" w:rsidP="000379E1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hanging="488"/>
        <w:rPr>
          <w:szCs w:val="24"/>
        </w:rPr>
      </w:pPr>
      <w:r w:rsidRPr="00211C8C">
        <w:rPr>
          <w:i/>
          <w:szCs w:val="24"/>
        </w:rPr>
        <w:tab/>
      </w:r>
      <w:r w:rsidRPr="00211C8C">
        <w:rPr>
          <w:i/>
          <w:szCs w:val="24"/>
        </w:rPr>
        <w:tab/>
      </w:r>
      <w:r w:rsidRPr="00211C8C">
        <w:rPr>
          <w:szCs w:val="24"/>
        </w:rPr>
        <w:t>Név:</w:t>
      </w:r>
      <w:r w:rsidR="000E3D48">
        <w:rPr>
          <w:szCs w:val="24"/>
        </w:rPr>
        <w:tab/>
      </w:r>
      <w:r w:rsidR="000E3D48">
        <w:rPr>
          <w:szCs w:val="24"/>
        </w:rPr>
        <w:tab/>
      </w:r>
      <w:r w:rsidR="000E3D48">
        <w:rPr>
          <w:szCs w:val="24"/>
        </w:rPr>
        <w:tab/>
        <w:t>Csík Edina Főépítész</w:t>
      </w:r>
    </w:p>
    <w:p w:rsidR="000C548C" w:rsidRPr="00211C8C" w:rsidRDefault="000C548C" w:rsidP="000379E1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hanging="488"/>
        <w:rPr>
          <w:szCs w:val="24"/>
        </w:rPr>
      </w:pPr>
      <w:r w:rsidRPr="00211C8C">
        <w:rPr>
          <w:szCs w:val="24"/>
        </w:rPr>
        <w:tab/>
      </w:r>
      <w:r w:rsidRPr="00211C8C">
        <w:rPr>
          <w:szCs w:val="24"/>
        </w:rPr>
        <w:tab/>
        <w:t>Email:</w:t>
      </w:r>
      <w:r w:rsidRPr="00211C8C">
        <w:rPr>
          <w:szCs w:val="24"/>
        </w:rPr>
        <w:tab/>
      </w:r>
      <w:r w:rsidR="000E3D48">
        <w:rPr>
          <w:szCs w:val="24"/>
        </w:rPr>
        <w:tab/>
        <w:t>csik.e</w:t>
      </w:r>
      <w:r w:rsidR="000E3D48" w:rsidRPr="000E3D48">
        <w:rPr>
          <w:szCs w:val="24"/>
        </w:rPr>
        <w:t>dina@budaors.hu</w:t>
      </w:r>
      <w:r w:rsidRPr="00211C8C">
        <w:rPr>
          <w:szCs w:val="24"/>
        </w:rPr>
        <w:tab/>
        <w:t xml:space="preserve"> </w:t>
      </w:r>
    </w:p>
    <w:p w:rsidR="000C548C" w:rsidRPr="00211C8C" w:rsidRDefault="000379E1" w:rsidP="000379E1">
      <w:pPr>
        <w:pStyle w:val="Szvegtrzsbehzssal2"/>
        <w:tabs>
          <w:tab w:val="clear" w:pos="426"/>
          <w:tab w:val="clear" w:pos="851"/>
          <w:tab w:val="left" w:pos="142"/>
          <w:tab w:val="left" w:pos="1134"/>
          <w:tab w:val="left" w:pos="2268"/>
        </w:tabs>
        <w:spacing w:line="288" w:lineRule="auto"/>
        <w:ind w:hanging="488"/>
        <w:rPr>
          <w:szCs w:val="24"/>
        </w:rPr>
      </w:pPr>
      <w:r>
        <w:rPr>
          <w:szCs w:val="24"/>
        </w:rPr>
        <w:tab/>
      </w:r>
      <w:r w:rsidR="000C4CE3">
        <w:rPr>
          <w:szCs w:val="24"/>
        </w:rPr>
        <w:t>Telefon</w:t>
      </w:r>
      <w:r w:rsidR="000C548C" w:rsidRPr="00211C8C">
        <w:rPr>
          <w:szCs w:val="24"/>
        </w:rPr>
        <w:t>:</w:t>
      </w:r>
      <w:r w:rsidR="000E3D48" w:rsidRPr="000E3D48">
        <w:t xml:space="preserve"> </w:t>
      </w:r>
      <w:r w:rsidR="000E3D48">
        <w:tab/>
      </w:r>
      <w:r w:rsidR="000E3D48">
        <w:tab/>
      </w:r>
      <w:r w:rsidR="000E3D48" w:rsidRPr="000E3D48">
        <w:rPr>
          <w:szCs w:val="24"/>
        </w:rPr>
        <w:t>+36202166958</w:t>
      </w:r>
    </w:p>
    <w:p w:rsidR="000C548C" w:rsidRPr="00211C8C" w:rsidRDefault="000C548C" w:rsidP="000379E1">
      <w:pPr>
        <w:pStyle w:val="Szvegtrzsbehzssal2"/>
        <w:tabs>
          <w:tab w:val="clear" w:pos="426"/>
          <w:tab w:val="clear" w:pos="851"/>
          <w:tab w:val="left" w:pos="1134"/>
        </w:tabs>
        <w:spacing w:line="288" w:lineRule="auto"/>
        <w:ind w:hanging="488"/>
        <w:rPr>
          <w:szCs w:val="24"/>
        </w:rPr>
      </w:pPr>
      <w:r w:rsidRPr="00211C8C">
        <w:rPr>
          <w:b/>
          <w:szCs w:val="24"/>
        </w:rPr>
        <w:tab/>
      </w:r>
      <w:r w:rsidRPr="00211C8C">
        <w:rPr>
          <w:b/>
          <w:szCs w:val="24"/>
        </w:rPr>
        <w:tab/>
      </w:r>
    </w:p>
    <w:p w:rsidR="000C548C" w:rsidRPr="00211C8C" w:rsidRDefault="000C548C" w:rsidP="000379E1">
      <w:pPr>
        <w:pStyle w:val="Szvegtrzsbehzssal2"/>
        <w:tabs>
          <w:tab w:val="clear" w:pos="426"/>
          <w:tab w:val="clear" w:pos="851"/>
          <w:tab w:val="left" w:pos="1134"/>
        </w:tabs>
        <w:spacing w:line="288" w:lineRule="auto"/>
        <w:ind w:hanging="488"/>
        <w:rPr>
          <w:szCs w:val="24"/>
          <w:u w:val="single"/>
        </w:rPr>
      </w:pPr>
      <w:r w:rsidRPr="00211C8C">
        <w:rPr>
          <w:szCs w:val="24"/>
        </w:rPr>
        <w:tab/>
      </w:r>
      <w:r w:rsidR="000379E1">
        <w:rPr>
          <w:spacing w:val="4"/>
          <w:szCs w:val="24"/>
          <w:u w:val="single"/>
        </w:rPr>
        <w:t xml:space="preserve">Beruházó </w:t>
      </w:r>
      <w:r w:rsidRPr="00211C8C">
        <w:rPr>
          <w:szCs w:val="24"/>
          <w:u w:val="single"/>
        </w:rPr>
        <w:t>részéről:</w:t>
      </w:r>
    </w:p>
    <w:p w:rsidR="000C4CE3" w:rsidRDefault="000C548C" w:rsidP="000379E1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hanging="488"/>
        <w:rPr>
          <w:szCs w:val="24"/>
        </w:rPr>
      </w:pPr>
      <w:r w:rsidRPr="00211C8C">
        <w:rPr>
          <w:szCs w:val="24"/>
        </w:rPr>
        <w:tab/>
      </w:r>
      <w:r w:rsidRPr="00211C8C">
        <w:rPr>
          <w:szCs w:val="24"/>
        </w:rPr>
        <w:tab/>
        <w:t>Név:</w:t>
      </w:r>
      <w:r w:rsidRPr="00211C8C">
        <w:rPr>
          <w:szCs w:val="24"/>
        </w:rPr>
        <w:tab/>
      </w:r>
    </w:p>
    <w:p w:rsidR="000C548C" w:rsidRPr="00211C8C" w:rsidRDefault="000C4CE3" w:rsidP="000379E1">
      <w:pPr>
        <w:pStyle w:val="Szvegtrzsbehzssal2"/>
        <w:tabs>
          <w:tab w:val="clear" w:pos="426"/>
          <w:tab w:val="clear" w:pos="851"/>
          <w:tab w:val="left" w:pos="567"/>
          <w:tab w:val="left" w:pos="1134"/>
        </w:tabs>
        <w:spacing w:line="288" w:lineRule="auto"/>
        <w:ind w:hanging="48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11C8C">
        <w:rPr>
          <w:szCs w:val="24"/>
        </w:rPr>
        <w:t>Email:</w:t>
      </w:r>
      <w:r w:rsidR="000C548C" w:rsidRPr="00211C8C">
        <w:rPr>
          <w:szCs w:val="24"/>
        </w:rPr>
        <w:tab/>
      </w:r>
      <w:r w:rsidR="000C548C" w:rsidRPr="00211C8C">
        <w:rPr>
          <w:szCs w:val="24"/>
        </w:rPr>
        <w:tab/>
      </w:r>
      <w:r w:rsidR="000C548C" w:rsidRPr="00211C8C">
        <w:rPr>
          <w:szCs w:val="24"/>
        </w:rPr>
        <w:tab/>
      </w:r>
      <w:r w:rsidR="000C548C" w:rsidRPr="00211C8C">
        <w:rPr>
          <w:szCs w:val="24"/>
        </w:rPr>
        <w:tab/>
      </w:r>
    </w:p>
    <w:p w:rsidR="000C548C" w:rsidRPr="00211C8C" w:rsidRDefault="000C548C" w:rsidP="000379E1">
      <w:pPr>
        <w:pStyle w:val="Szvegtrzsbehzssal2"/>
        <w:tabs>
          <w:tab w:val="clear" w:pos="426"/>
          <w:tab w:val="clear" w:pos="851"/>
          <w:tab w:val="left" w:pos="1134"/>
          <w:tab w:val="left" w:pos="1560"/>
          <w:tab w:val="left" w:pos="2268"/>
        </w:tabs>
        <w:spacing w:line="288" w:lineRule="auto"/>
        <w:ind w:hanging="488"/>
        <w:rPr>
          <w:szCs w:val="24"/>
        </w:rPr>
      </w:pPr>
      <w:r w:rsidRPr="00211C8C">
        <w:rPr>
          <w:szCs w:val="24"/>
        </w:rPr>
        <w:tab/>
        <w:t xml:space="preserve">Telefon: </w:t>
      </w:r>
    </w:p>
    <w:p w:rsidR="000C548C" w:rsidRPr="00211C8C" w:rsidRDefault="000C548C" w:rsidP="000379E1">
      <w:pPr>
        <w:pStyle w:val="Szvegtrzsbehzssal2"/>
        <w:tabs>
          <w:tab w:val="clear" w:pos="426"/>
          <w:tab w:val="clear" w:pos="851"/>
          <w:tab w:val="left" w:pos="1134"/>
          <w:tab w:val="left" w:pos="1276"/>
          <w:tab w:val="left" w:pos="2268"/>
        </w:tabs>
        <w:spacing w:line="288" w:lineRule="auto"/>
        <w:ind w:hanging="488"/>
        <w:rPr>
          <w:szCs w:val="24"/>
        </w:rPr>
      </w:pPr>
      <w:r w:rsidRPr="00211C8C">
        <w:rPr>
          <w:szCs w:val="24"/>
        </w:rPr>
        <w:tab/>
      </w:r>
      <w:r w:rsidRPr="00211C8C" w:rsidDel="00143699">
        <w:rPr>
          <w:szCs w:val="24"/>
        </w:rPr>
        <w:t xml:space="preserve"> 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>Felek jelen szerződéses viszonyukban a rendes felmondás lehetőségét kizárják.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>Felek a jelen szerződés céljainak elérése érdekében a jóhiszemű joggyakorlás követelményeit betartva, az adott helyzetben elvárható magatartás gyakorlása mellett szorosan és egymást támogatva együttműködnek.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 xml:space="preserve">Jelen szerződéshez Budaörs Város Önkormányzatának </w:t>
      </w:r>
      <w:proofErr w:type="gramStart"/>
      <w:r w:rsidRPr="00211C8C">
        <w:t xml:space="preserve">Képviselő-testülete </w:t>
      </w:r>
      <w:r w:rsidR="003C0EF2" w:rsidRPr="00211C8C">
        <w:t>…</w:t>
      </w:r>
      <w:proofErr w:type="gramEnd"/>
      <w:r w:rsidR="003C0EF2" w:rsidRPr="00211C8C">
        <w:t>/2018. (…..</w:t>
      </w:r>
      <w:r w:rsidRPr="00211C8C">
        <w:t xml:space="preserve">) ÖKT sz. számú határozatával járult hozzá. </w:t>
      </w:r>
      <w:r w:rsidR="003C0EF2" w:rsidRPr="00211C8C">
        <w:rPr>
          <w:spacing w:val="4"/>
        </w:rPr>
        <w:t>Beruházó</w:t>
      </w:r>
      <w:r w:rsidRPr="00211C8C">
        <w:t xml:space="preserve"> kijelenti, hogy jelen szerződés aláírásához szükséges felhatalmazással rendelkezik.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>A jelen szerződésben nem szabályozott kérdésekben a Ptk. és egyéb vonatkozó jogszabályok rendelkezéseit kell alkalmazni, a szerződés esetleges módosításai csak írásban érvényesek.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>Felek a jelen szerződést elolvasták, közösen értelmezték, s mint akaratukkal és jognyilatkozataikkal mindenben megegyezőt, aláírásra jogosult képviselőjük útján jóváhagyólag aláírták.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>Jelen szerződés annak aláírása napján lép hatályba.</w:t>
      </w:r>
    </w:p>
    <w:p w:rsidR="000C548C" w:rsidRPr="00211C8C" w:rsidRDefault="000C548C" w:rsidP="003C0EF2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1214" w:hanging="567"/>
        <w:jc w:val="both"/>
      </w:pPr>
      <w:r w:rsidRPr="00211C8C">
        <w:t xml:space="preserve">Jelen </w:t>
      </w:r>
      <w:proofErr w:type="gramStart"/>
      <w:r w:rsidRPr="00211C8C">
        <w:t xml:space="preserve">szerződés </w:t>
      </w:r>
      <w:r w:rsidR="003C0EF2" w:rsidRPr="00211C8C">
        <w:t>…</w:t>
      </w:r>
      <w:proofErr w:type="gramEnd"/>
      <w:r w:rsidR="003C0EF2" w:rsidRPr="00211C8C">
        <w:t>…</w:t>
      </w:r>
      <w:r w:rsidRPr="00211C8C">
        <w:t xml:space="preserve"> oldalon, 4 eredeti p</w:t>
      </w:r>
      <w:r w:rsidR="000379E1">
        <w:t>éldányban jött létre, amelyből F</w:t>
      </w:r>
      <w:r w:rsidRPr="00211C8C">
        <w:t>eleket 2-2 példány illeti meg.</w:t>
      </w:r>
    </w:p>
    <w:p w:rsidR="000C548C" w:rsidRPr="00211C8C" w:rsidRDefault="000C548C" w:rsidP="000C548C">
      <w:pPr>
        <w:tabs>
          <w:tab w:val="right" w:leader="dot" w:pos="3348"/>
        </w:tabs>
        <w:ind w:left="363"/>
      </w:pPr>
    </w:p>
    <w:p w:rsidR="002D28C5" w:rsidRPr="00211C8C" w:rsidRDefault="002D28C5" w:rsidP="002D28C5">
      <w:pPr>
        <w:tabs>
          <w:tab w:val="left" w:pos="720"/>
        </w:tabs>
        <w:jc w:val="both"/>
      </w:pPr>
    </w:p>
    <w:p w:rsidR="002D28C5" w:rsidRPr="00211C8C" w:rsidRDefault="002D28C5" w:rsidP="002D28C5">
      <w:pPr>
        <w:tabs>
          <w:tab w:val="left" w:pos="720"/>
        </w:tabs>
        <w:jc w:val="both"/>
      </w:pPr>
    </w:p>
    <w:p w:rsidR="002D28C5" w:rsidRPr="00211C8C" w:rsidRDefault="002D28C5" w:rsidP="002D28C5">
      <w:pPr>
        <w:tabs>
          <w:tab w:val="left" w:pos="720"/>
        </w:tabs>
        <w:jc w:val="both"/>
      </w:pPr>
      <w:r w:rsidRPr="00211C8C">
        <w:t>Budaörs, 2018.</w:t>
      </w:r>
    </w:p>
    <w:p w:rsidR="002D28C5" w:rsidRPr="00211C8C" w:rsidRDefault="002D28C5" w:rsidP="002D28C5">
      <w:pPr>
        <w:tabs>
          <w:tab w:val="left" w:pos="720"/>
        </w:tabs>
        <w:jc w:val="both"/>
      </w:pPr>
    </w:p>
    <w:p w:rsidR="002D28C5" w:rsidRPr="00211C8C" w:rsidRDefault="002D28C5" w:rsidP="002D28C5">
      <w:pPr>
        <w:tabs>
          <w:tab w:val="left" w:pos="720"/>
        </w:tabs>
        <w:jc w:val="both"/>
      </w:pPr>
      <w:r w:rsidRPr="00211C8C">
        <w:t xml:space="preserve"> </w:t>
      </w:r>
      <w:r w:rsidRPr="00211C8C">
        <w:tab/>
        <w:t xml:space="preserve">  …………………………………                            .………………………………</w:t>
      </w:r>
      <w:r w:rsidR="0025768F" w:rsidRPr="00211C8C">
        <w:t>…..</w:t>
      </w:r>
    </w:p>
    <w:p w:rsidR="002D28C5" w:rsidRPr="00211C8C" w:rsidRDefault="002D28C5" w:rsidP="002D28C5">
      <w:pPr>
        <w:tabs>
          <w:tab w:val="left" w:pos="720"/>
        </w:tabs>
        <w:jc w:val="both"/>
      </w:pPr>
      <w:r w:rsidRPr="00211C8C">
        <w:t xml:space="preserve">         </w:t>
      </w:r>
      <w:r w:rsidRPr="00211C8C">
        <w:tab/>
        <w:t xml:space="preserve"> Budaörs Város Önkormányzata</w:t>
      </w:r>
      <w:r w:rsidRPr="00211C8C">
        <w:tab/>
      </w:r>
      <w:r w:rsidRPr="00211C8C">
        <w:tab/>
      </w:r>
      <w:r w:rsidRPr="00211C8C">
        <w:tab/>
      </w:r>
      <w:r w:rsidR="0025768F" w:rsidRPr="00211C8C">
        <w:t>Porsche Ingatlankezelő Kft.</w:t>
      </w:r>
    </w:p>
    <w:p w:rsidR="002D28C5" w:rsidRPr="00211C8C" w:rsidRDefault="002D28C5" w:rsidP="002D28C5">
      <w:pPr>
        <w:tabs>
          <w:tab w:val="left" w:pos="720"/>
        </w:tabs>
        <w:jc w:val="both"/>
      </w:pPr>
      <w:r w:rsidRPr="00211C8C">
        <w:tab/>
        <w:t xml:space="preserve">  </w:t>
      </w:r>
      <w:r w:rsidRPr="00211C8C">
        <w:tab/>
        <w:t>Wittinghoff Tamás</w:t>
      </w:r>
      <w:r w:rsidRPr="00211C8C">
        <w:tab/>
      </w:r>
      <w:r w:rsidRPr="00211C8C">
        <w:tab/>
      </w:r>
      <w:r w:rsidRPr="00211C8C">
        <w:tab/>
      </w:r>
      <w:r w:rsidRPr="00211C8C">
        <w:tab/>
      </w:r>
      <w:r w:rsidRPr="00211C8C">
        <w:tab/>
      </w:r>
      <w:proofErr w:type="gramStart"/>
      <w:r w:rsidRPr="00211C8C">
        <w:rPr>
          <w:color w:val="FF0000"/>
        </w:rPr>
        <w:t>………</w:t>
      </w:r>
      <w:proofErr w:type="gramEnd"/>
      <w:r w:rsidRPr="00211C8C">
        <w:rPr>
          <w:color w:val="FF0000"/>
        </w:rPr>
        <w:tab/>
      </w:r>
    </w:p>
    <w:p w:rsidR="002D28C5" w:rsidRDefault="002D28C5" w:rsidP="002D28C5">
      <w:pPr>
        <w:tabs>
          <w:tab w:val="left" w:pos="720"/>
        </w:tabs>
        <w:jc w:val="both"/>
        <w:rPr>
          <w:color w:val="FF0000"/>
        </w:rPr>
      </w:pPr>
      <w:r w:rsidRPr="00211C8C">
        <w:t xml:space="preserve">                    </w:t>
      </w:r>
      <w:r w:rsidRPr="00211C8C">
        <w:tab/>
        <w:t xml:space="preserve">     </w:t>
      </w:r>
      <w:proofErr w:type="gramStart"/>
      <w:r w:rsidRPr="00211C8C">
        <w:t>polgármester</w:t>
      </w:r>
      <w:proofErr w:type="gramEnd"/>
      <w:r w:rsidRPr="00211C8C">
        <w:tab/>
      </w:r>
      <w:r w:rsidRPr="00211C8C">
        <w:tab/>
      </w:r>
      <w:r w:rsidRPr="00211C8C">
        <w:rPr>
          <w:color w:val="FF0000"/>
        </w:rPr>
        <w:tab/>
      </w:r>
      <w:r w:rsidRPr="00211C8C">
        <w:rPr>
          <w:color w:val="FF0000"/>
        </w:rPr>
        <w:tab/>
      </w:r>
      <w:r w:rsidRPr="00211C8C">
        <w:rPr>
          <w:color w:val="FF0000"/>
        </w:rPr>
        <w:tab/>
        <w:t>……....</w:t>
      </w:r>
    </w:p>
    <w:p w:rsidR="00446A29" w:rsidRDefault="00446A29" w:rsidP="002D28C5">
      <w:pPr>
        <w:tabs>
          <w:tab w:val="left" w:pos="720"/>
        </w:tabs>
        <w:jc w:val="both"/>
        <w:rPr>
          <w:color w:val="FF0000"/>
        </w:rPr>
      </w:pPr>
    </w:p>
    <w:p w:rsidR="00446A29" w:rsidRDefault="00446A29" w:rsidP="002D28C5">
      <w:pPr>
        <w:tabs>
          <w:tab w:val="left" w:pos="720"/>
        </w:tabs>
        <w:jc w:val="both"/>
        <w:rPr>
          <w:color w:val="FF0000"/>
        </w:rPr>
      </w:pPr>
    </w:p>
    <w:p w:rsidR="00446A29" w:rsidRDefault="00446A29" w:rsidP="002D28C5">
      <w:pPr>
        <w:tabs>
          <w:tab w:val="left" w:pos="720"/>
        </w:tabs>
        <w:jc w:val="both"/>
        <w:rPr>
          <w:color w:val="FF0000"/>
        </w:rPr>
      </w:pPr>
      <w:r>
        <w:rPr>
          <w:color w:val="FF0000"/>
        </w:rPr>
        <w:t>Pénzügyi ellenjegyző:</w:t>
      </w:r>
    </w:p>
    <w:p w:rsidR="00446A29" w:rsidRDefault="00446A29" w:rsidP="002D28C5">
      <w:pPr>
        <w:tabs>
          <w:tab w:val="left" w:pos="720"/>
        </w:tabs>
        <w:jc w:val="both"/>
        <w:rPr>
          <w:color w:val="FF0000"/>
        </w:rPr>
      </w:pPr>
    </w:p>
    <w:p w:rsidR="00446A29" w:rsidRPr="00211C8C" w:rsidRDefault="00446A29" w:rsidP="002D28C5">
      <w:pPr>
        <w:tabs>
          <w:tab w:val="left" w:pos="720"/>
        </w:tabs>
        <w:jc w:val="both"/>
      </w:pPr>
      <w:r>
        <w:rPr>
          <w:color w:val="FF0000"/>
        </w:rPr>
        <w:t>…………………………………..</w:t>
      </w:r>
    </w:p>
    <w:sectPr w:rsidR="00446A29" w:rsidRPr="00211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CF" w:rsidRDefault="00D13FCF" w:rsidP="00211C8C">
      <w:r>
        <w:separator/>
      </w:r>
    </w:p>
  </w:endnote>
  <w:endnote w:type="continuationSeparator" w:id="0">
    <w:p w:rsidR="00D13FCF" w:rsidRDefault="00D13FCF" w:rsidP="002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574026"/>
      <w:docPartObj>
        <w:docPartGallery w:val="Page Numbers (Bottom of Page)"/>
        <w:docPartUnique/>
      </w:docPartObj>
    </w:sdtPr>
    <w:sdtEndPr/>
    <w:sdtContent>
      <w:p w:rsidR="00211C8C" w:rsidRDefault="00211C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36">
          <w:rPr>
            <w:noProof/>
          </w:rPr>
          <w:t>3</w:t>
        </w:r>
        <w:r>
          <w:fldChar w:fldCharType="end"/>
        </w:r>
      </w:p>
    </w:sdtContent>
  </w:sdt>
  <w:p w:rsidR="00211C8C" w:rsidRDefault="00211C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CF" w:rsidRDefault="00D13FCF" w:rsidP="00211C8C">
      <w:r>
        <w:separator/>
      </w:r>
    </w:p>
  </w:footnote>
  <w:footnote w:type="continuationSeparator" w:id="0">
    <w:p w:rsidR="00D13FCF" w:rsidRDefault="00D13FCF" w:rsidP="0021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C91"/>
    <w:multiLevelType w:val="hybridMultilevel"/>
    <w:tmpl w:val="35D82538"/>
    <w:lvl w:ilvl="0" w:tplc="347282F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0" w:hanging="360"/>
      </w:pPr>
    </w:lvl>
    <w:lvl w:ilvl="2" w:tplc="040E001B" w:tentative="1">
      <w:start w:val="1"/>
      <w:numFmt w:val="lowerRoman"/>
      <w:lvlText w:val="%3."/>
      <w:lvlJc w:val="right"/>
      <w:pPr>
        <w:ind w:left="2610" w:hanging="180"/>
      </w:pPr>
    </w:lvl>
    <w:lvl w:ilvl="3" w:tplc="040E000F" w:tentative="1">
      <w:start w:val="1"/>
      <w:numFmt w:val="decimal"/>
      <w:lvlText w:val="%4."/>
      <w:lvlJc w:val="left"/>
      <w:pPr>
        <w:ind w:left="3330" w:hanging="360"/>
      </w:pPr>
    </w:lvl>
    <w:lvl w:ilvl="4" w:tplc="040E0019" w:tentative="1">
      <w:start w:val="1"/>
      <w:numFmt w:val="lowerLetter"/>
      <w:lvlText w:val="%5."/>
      <w:lvlJc w:val="left"/>
      <w:pPr>
        <w:ind w:left="4050" w:hanging="360"/>
      </w:pPr>
    </w:lvl>
    <w:lvl w:ilvl="5" w:tplc="040E001B" w:tentative="1">
      <w:start w:val="1"/>
      <w:numFmt w:val="lowerRoman"/>
      <w:lvlText w:val="%6."/>
      <w:lvlJc w:val="right"/>
      <w:pPr>
        <w:ind w:left="4770" w:hanging="180"/>
      </w:pPr>
    </w:lvl>
    <w:lvl w:ilvl="6" w:tplc="040E000F" w:tentative="1">
      <w:start w:val="1"/>
      <w:numFmt w:val="decimal"/>
      <w:lvlText w:val="%7."/>
      <w:lvlJc w:val="left"/>
      <w:pPr>
        <w:ind w:left="5490" w:hanging="360"/>
      </w:pPr>
    </w:lvl>
    <w:lvl w:ilvl="7" w:tplc="040E0019" w:tentative="1">
      <w:start w:val="1"/>
      <w:numFmt w:val="lowerLetter"/>
      <w:lvlText w:val="%8."/>
      <w:lvlJc w:val="left"/>
      <w:pPr>
        <w:ind w:left="6210" w:hanging="360"/>
      </w:pPr>
    </w:lvl>
    <w:lvl w:ilvl="8" w:tplc="040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121BCF"/>
    <w:multiLevelType w:val="hybridMultilevel"/>
    <w:tmpl w:val="9CF6271E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3">
      <w:start w:val="1"/>
      <w:numFmt w:val="upperRoman"/>
      <w:lvlText w:val="%2."/>
      <w:lvlJc w:val="right"/>
      <w:pPr>
        <w:ind w:left="2496" w:hanging="360"/>
      </w:p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2B659E"/>
    <w:multiLevelType w:val="hybridMultilevel"/>
    <w:tmpl w:val="2988B78A"/>
    <w:lvl w:ilvl="0" w:tplc="292CE8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3F10DA"/>
    <w:multiLevelType w:val="hybridMultilevel"/>
    <w:tmpl w:val="D10A1580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052831"/>
    <w:multiLevelType w:val="hybridMultilevel"/>
    <w:tmpl w:val="D10A1580"/>
    <w:lvl w:ilvl="0" w:tplc="040E0017">
      <w:start w:val="1"/>
      <w:numFmt w:val="lowerLetter"/>
      <w:lvlText w:val="%1)"/>
      <w:lvlJc w:val="left"/>
      <w:pPr>
        <w:ind w:left="2492" w:hanging="360"/>
      </w:pPr>
    </w:lvl>
    <w:lvl w:ilvl="1" w:tplc="040E0003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5" w15:restartNumberingAfterBreak="0">
    <w:nsid w:val="30BA0B17"/>
    <w:multiLevelType w:val="hybridMultilevel"/>
    <w:tmpl w:val="9CF6271E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3">
      <w:start w:val="1"/>
      <w:numFmt w:val="upperRoman"/>
      <w:lvlText w:val="%2."/>
      <w:lvlJc w:val="right"/>
      <w:pPr>
        <w:ind w:left="2496" w:hanging="360"/>
      </w:p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3B2936"/>
    <w:multiLevelType w:val="multilevel"/>
    <w:tmpl w:val="363E3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16C01E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1D10FD"/>
    <w:multiLevelType w:val="hybridMultilevel"/>
    <w:tmpl w:val="E68C071C"/>
    <w:lvl w:ilvl="0" w:tplc="943A0BB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7ED0C6E"/>
    <w:multiLevelType w:val="hybridMultilevel"/>
    <w:tmpl w:val="E1BA2F74"/>
    <w:lvl w:ilvl="0" w:tplc="0B8EAA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5"/>
    <w:rsid w:val="000379E1"/>
    <w:rsid w:val="00044DE2"/>
    <w:rsid w:val="000C4CE3"/>
    <w:rsid w:val="000C548C"/>
    <w:rsid w:val="000D34DD"/>
    <w:rsid w:val="000E3D48"/>
    <w:rsid w:val="001009C0"/>
    <w:rsid w:val="00190073"/>
    <w:rsid w:val="00194542"/>
    <w:rsid w:val="001A73DD"/>
    <w:rsid w:val="00200483"/>
    <w:rsid w:val="00211C8C"/>
    <w:rsid w:val="00232D8A"/>
    <w:rsid w:val="0025768F"/>
    <w:rsid w:val="002C00A2"/>
    <w:rsid w:val="002C03D7"/>
    <w:rsid w:val="002D28C5"/>
    <w:rsid w:val="002E02B6"/>
    <w:rsid w:val="002E4DAD"/>
    <w:rsid w:val="0039468C"/>
    <w:rsid w:val="003A301B"/>
    <w:rsid w:val="003C0EF2"/>
    <w:rsid w:val="003D72D0"/>
    <w:rsid w:val="00416C4E"/>
    <w:rsid w:val="00446A29"/>
    <w:rsid w:val="004C1A97"/>
    <w:rsid w:val="004E67E4"/>
    <w:rsid w:val="00586AA1"/>
    <w:rsid w:val="005D086D"/>
    <w:rsid w:val="005E5396"/>
    <w:rsid w:val="005F786D"/>
    <w:rsid w:val="0060776D"/>
    <w:rsid w:val="00632373"/>
    <w:rsid w:val="00637252"/>
    <w:rsid w:val="00684AB3"/>
    <w:rsid w:val="006A10F5"/>
    <w:rsid w:val="006B091D"/>
    <w:rsid w:val="006D6A76"/>
    <w:rsid w:val="00723029"/>
    <w:rsid w:val="00781B9D"/>
    <w:rsid w:val="007D05E8"/>
    <w:rsid w:val="007E14B4"/>
    <w:rsid w:val="00831D36"/>
    <w:rsid w:val="00862F54"/>
    <w:rsid w:val="00875E72"/>
    <w:rsid w:val="008B683B"/>
    <w:rsid w:val="008F01CE"/>
    <w:rsid w:val="00967FFA"/>
    <w:rsid w:val="009B3F40"/>
    <w:rsid w:val="009C1AEB"/>
    <w:rsid w:val="009D039C"/>
    <w:rsid w:val="009F475E"/>
    <w:rsid w:val="00A46CAC"/>
    <w:rsid w:val="00A62359"/>
    <w:rsid w:val="00A7691C"/>
    <w:rsid w:val="00AB6F22"/>
    <w:rsid w:val="00AC3069"/>
    <w:rsid w:val="00AC7E29"/>
    <w:rsid w:val="00AD5A7B"/>
    <w:rsid w:val="00B4598A"/>
    <w:rsid w:val="00B50AC9"/>
    <w:rsid w:val="00B6090E"/>
    <w:rsid w:val="00B61634"/>
    <w:rsid w:val="00BA246A"/>
    <w:rsid w:val="00BE27EC"/>
    <w:rsid w:val="00BF273F"/>
    <w:rsid w:val="00C11AF6"/>
    <w:rsid w:val="00C85207"/>
    <w:rsid w:val="00CD392E"/>
    <w:rsid w:val="00CF108C"/>
    <w:rsid w:val="00D05EEF"/>
    <w:rsid w:val="00D119CC"/>
    <w:rsid w:val="00D13FCF"/>
    <w:rsid w:val="00D57450"/>
    <w:rsid w:val="00D96839"/>
    <w:rsid w:val="00DC1A8F"/>
    <w:rsid w:val="00E150C6"/>
    <w:rsid w:val="00E15F9A"/>
    <w:rsid w:val="00E31FFB"/>
    <w:rsid w:val="00E33AB4"/>
    <w:rsid w:val="00E74FA2"/>
    <w:rsid w:val="00E865A4"/>
    <w:rsid w:val="00EA1764"/>
    <w:rsid w:val="00EA49DA"/>
    <w:rsid w:val="00F00B11"/>
    <w:rsid w:val="00F17D5D"/>
    <w:rsid w:val="00F60E18"/>
    <w:rsid w:val="00F80CE5"/>
    <w:rsid w:val="00FB76EC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2F55-9923-47D9-9FD1-3207D10B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764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rsid w:val="000C548C"/>
    <w:pPr>
      <w:tabs>
        <w:tab w:val="left" w:pos="426"/>
        <w:tab w:val="left" w:pos="851"/>
      </w:tabs>
      <w:overflowPunct w:val="0"/>
      <w:autoSpaceDE w:val="0"/>
      <w:autoSpaceDN w:val="0"/>
      <w:adjustRightInd w:val="0"/>
      <w:ind w:left="851" w:hanging="431"/>
      <w:jc w:val="both"/>
      <w:textAlignment w:val="baseline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C54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1C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1C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1C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1C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9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9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Ágnes</dc:creator>
  <cp:keywords/>
  <dc:description/>
  <cp:lastModifiedBy>Vári Attila</cp:lastModifiedBy>
  <cp:revision>3</cp:revision>
  <cp:lastPrinted>2018-03-28T11:43:00Z</cp:lastPrinted>
  <dcterms:created xsi:type="dcterms:W3CDTF">2018-04-05T11:27:00Z</dcterms:created>
  <dcterms:modified xsi:type="dcterms:W3CDTF">2018-04-05T11:27:00Z</dcterms:modified>
</cp:coreProperties>
</file>